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18" w:rsidRDefault="00A4584D" w:rsidP="00A4584D">
      <w:pPr>
        <w:widowControl/>
        <w:tabs>
          <w:tab w:val="left" w:pos="8085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</w:p>
    <w:p w:rsidR="00A4584D" w:rsidRDefault="00A4584D" w:rsidP="00C220E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6294A" w:rsidRDefault="0096294A" w:rsidP="0096294A">
      <w:pPr>
        <w:widowControl/>
        <w:tabs>
          <w:tab w:val="left" w:pos="7980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</w:p>
    <w:p w:rsidR="00C220E4" w:rsidRPr="002636BF" w:rsidRDefault="00C220E4" w:rsidP="00C220E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636B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АДМИНИСТРАЦИЯ  ДОБРОВОЛЬСКОГО СЕЛЬСКОГО ПОСЕЛЕНИЯ </w:t>
      </w:r>
    </w:p>
    <w:p w:rsidR="00C220E4" w:rsidRPr="002636BF" w:rsidRDefault="00C220E4" w:rsidP="00C220E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gramStart"/>
      <w:r w:rsidRPr="002636B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РУССКО-ПОЛЯНСКОГО</w:t>
      </w:r>
      <w:proofErr w:type="gramEnd"/>
      <w:r w:rsidRPr="002636B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МУНИЦИПАЛЬНОГО   РАЙОНА</w:t>
      </w:r>
    </w:p>
    <w:p w:rsidR="00C220E4" w:rsidRPr="002636BF" w:rsidRDefault="00C220E4" w:rsidP="00C220E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636B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ОМСКОЙ  ОБЛАСТИ</w:t>
      </w:r>
    </w:p>
    <w:p w:rsidR="00C220E4" w:rsidRPr="002636BF" w:rsidRDefault="00C220E4" w:rsidP="00C220E4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220E4" w:rsidRPr="002636BF" w:rsidRDefault="00C220E4" w:rsidP="00C220E4">
      <w:pPr>
        <w:keepNext/>
        <w:widowControl/>
        <w:jc w:val="center"/>
        <w:outlineLvl w:val="4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636B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:rsidR="00C220E4" w:rsidRPr="002636BF" w:rsidRDefault="00C220E4" w:rsidP="00C220E4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220E4" w:rsidRPr="002636BF" w:rsidRDefault="00C220E4" w:rsidP="00C220E4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220E4" w:rsidRPr="002636BF" w:rsidRDefault="00C220E4" w:rsidP="00C220E4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220E4" w:rsidRPr="002636BF" w:rsidRDefault="00C220E4" w:rsidP="00C220E4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636B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от    </w:t>
      </w:r>
      <w:r w:rsidR="006C0FA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31 января</w:t>
      </w:r>
      <w:r w:rsidR="00477A5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7E53F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2636B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20</w:t>
      </w:r>
      <w:r w:rsidR="00F0483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</w:t>
      </w:r>
      <w:r w:rsidR="006C0FA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</w:t>
      </w:r>
      <w:r w:rsidRPr="002636B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года </w:t>
      </w:r>
      <w:r w:rsidRPr="002636B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2636B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2636B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2636B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2636B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2636B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2636B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>№</w:t>
      </w:r>
      <w:r w:rsidR="006C0FA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5</w:t>
      </w:r>
      <w:r w:rsidRPr="002636B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-п</w:t>
      </w:r>
    </w:p>
    <w:p w:rsidR="00C220E4" w:rsidRPr="00C220E4" w:rsidRDefault="00C220E4" w:rsidP="00C220E4">
      <w:pPr>
        <w:widowControl/>
        <w:autoSpaceDE w:val="0"/>
        <w:autoSpaceDN w:val="0"/>
        <w:adjustRightInd w:val="0"/>
        <w:rPr>
          <w:rFonts w:ascii="Times New Roman" w:eastAsia="Times New Roman" w:hAnsi="Times New Roman" w:cs="Arial"/>
          <w:bCs/>
          <w:color w:val="auto"/>
          <w:lang w:bidi="ar-SA"/>
        </w:rPr>
      </w:pPr>
    </w:p>
    <w:p w:rsidR="008D39DF" w:rsidRDefault="00C220E4" w:rsidP="00C220E4">
      <w:pPr>
        <w:pStyle w:val="20"/>
        <w:shd w:val="clear" w:color="auto" w:fill="auto"/>
        <w:spacing w:after="0" w:line="326" w:lineRule="exact"/>
        <w:ind w:left="40" w:firstLine="0"/>
        <w:jc w:val="center"/>
      </w:pPr>
      <w:r>
        <w:t>Об утверждении стоимости услуг, предоставляемых согласно</w:t>
      </w:r>
      <w:r>
        <w:br/>
        <w:t>гарантированному перечню услуг по погребению</w:t>
      </w:r>
    </w:p>
    <w:p w:rsidR="00D4736C" w:rsidRDefault="00D4736C" w:rsidP="00C220E4">
      <w:pPr>
        <w:pStyle w:val="20"/>
        <w:shd w:val="clear" w:color="auto" w:fill="auto"/>
        <w:spacing w:after="0" w:line="326" w:lineRule="exact"/>
        <w:ind w:left="40" w:firstLine="0"/>
        <w:jc w:val="center"/>
      </w:pPr>
    </w:p>
    <w:p w:rsidR="00D4736C" w:rsidRDefault="00D4736C" w:rsidP="00C220E4">
      <w:pPr>
        <w:pStyle w:val="20"/>
        <w:shd w:val="clear" w:color="auto" w:fill="auto"/>
        <w:spacing w:after="0" w:line="326" w:lineRule="exact"/>
        <w:ind w:left="40" w:firstLine="0"/>
        <w:jc w:val="center"/>
      </w:pPr>
    </w:p>
    <w:p w:rsidR="008D39DF" w:rsidRDefault="00C220E4" w:rsidP="00C220E4">
      <w:pPr>
        <w:pStyle w:val="20"/>
        <w:shd w:val="clear" w:color="auto" w:fill="auto"/>
        <w:spacing w:after="0" w:line="322" w:lineRule="exact"/>
        <w:ind w:left="960"/>
      </w:pPr>
      <w:r>
        <w:t>В соответствии с Федеральным законом от 12 января 1996 года № 8-ФЗ</w:t>
      </w:r>
    </w:p>
    <w:p w:rsidR="008D39DF" w:rsidRDefault="00C220E4" w:rsidP="00920B32">
      <w:pPr>
        <w:pStyle w:val="20"/>
        <w:shd w:val="clear" w:color="auto" w:fill="auto"/>
        <w:tabs>
          <w:tab w:val="left" w:leader="underscore" w:pos="9178"/>
        </w:tabs>
        <w:spacing w:after="0" w:line="322" w:lineRule="exact"/>
        <w:ind w:firstLine="0"/>
      </w:pPr>
      <w:r>
        <w:t xml:space="preserve">«О погребении и похоронном деле», Уставом </w:t>
      </w:r>
      <w:r w:rsidR="002636BF">
        <w:t>Добровольского сельского поселения</w:t>
      </w:r>
      <w:r w:rsidR="00920B32">
        <w:t xml:space="preserve"> </w:t>
      </w:r>
      <w:proofErr w:type="gramStart"/>
      <w:r w:rsidR="002636BF">
        <w:t>Русско-Полянского</w:t>
      </w:r>
      <w:proofErr w:type="gramEnd"/>
      <w:r w:rsidR="002636BF">
        <w:t xml:space="preserve"> </w:t>
      </w:r>
      <w:r>
        <w:t>муниципального района Омской области</w:t>
      </w:r>
    </w:p>
    <w:p w:rsidR="008D39DF" w:rsidRDefault="00C220E4" w:rsidP="00C220E4">
      <w:pPr>
        <w:pStyle w:val="20"/>
        <w:shd w:val="clear" w:color="auto" w:fill="auto"/>
        <w:spacing w:after="0" w:line="322" w:lineRule="exact"/>
        <w:ind w:left="960"/>
      </w:pPr>
      <w:r>
        <w:t>ПОСТАНОВЛЯЮ:</w:t>
      </w:r>
    </w:p>
    <w:p w:rsidR="00D4736C" w:rsidRDefault="00D4736C" w:rsidP="00C220E4">
      <w:pPr>
        <w:pStyle w:val="20"/>
        <w:shd w:val="clear" w:color="auto" w:fill="auto"/>
        <w:spacing w:after="0" w:line="322" w:lineRule="exact"/>
        <w:ind w:left="960"/>
      </w:pPr>
    </w:p>
    <w:p w:rsidR="008D39DF" w:rsidRDefault="00D4736C" w:rsidP="00D4736C">
      <w:pPr>
        <w:pStyle w:val="20"/>
        <w:shd w:val="clear" w:color="auto" w:fill="auto"/>
        <w:tabs>
          <w:tab w:val="left" w:pos="284"/>
        </w:tabs>
        <w:spacing w:after="0" w:line="322" w:lineRule="exact"/>
        <w:ind w:firstLine="0"/>
        <w:jc w:val="left"/>
      </w:pPr>
      <w:r>
        <w:t xml:space="preserve">         1. </w:t>
      </w:r>
      <w:r w:rsidR="00C220E4">
        <w:t>Утвердить стоимость услуг по погребению, предоставляемых согласно гарантированному перечню услуг по погребению на территории</w:t>
      </w:r>
      <w:r w:rsidR="004A3FCD">
        <w:t xml:space="preserve"> </w:t>
      </w:r>
      <w:r w:rsidR="00A95579">
        <w:t xml:space="preserve">Добровольского сельского поселения </w:t>
      </w:r>
      <w:proofErr w:type="gramStart"/>
      <w:r w:rsidR="00A95579">
        <w:t>Русско-Полянского</w:t>
      </w:r>
      <w:proofErr w:type="gramEnd"/>
      <w:r w:rsidR="00A95579">
        <w:t xml:space="preserve"> </w:t>
      </w:r>
      <w:r w:rsidR="00C220E4">
        <w:t xml:space="preserve"> муниципального района Омской</w:t>
      </w:r>
      <w:r w:rsidR="00A95579">
        <w:t xml:space="preserve"> </w:t>
      </w:r>
      <w:r w:rsidR="00C220E4">
        <w:t>области:</w:t>
      </w:r>
      <w:bookmarkStart w:id="0" w:name="_GoBack"/>
      <w:bookmarkEnd w:id="0"/>
    </w:p>
    <w:p w:rsidR="00D4736C" w:rsidRDefault="00D4736C" w:rsidP="00D4736C">
      <w:pPr>
        <w:pStyle w:val="20"/>
        <w:shd w:val="clear" w:color="auto" w:fill="auto"/>
        <w:tabs>
          <w:tab w:val="left" w:pos="0"/>
        </w:tabs>
        <w:spacing w:after="0" w:line="322" w:lineRule="exact"/>
        <w:ind w:left="600" w:firstLine="0"/>
      </w:pPr>
    </w:p>
    <w:p w:rsidR="008D39DF" w:rsidRDefault="00C220E4" w:rsidP="004A3FCD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322" w:lineRule="exact"/>
        <w:ind w:firstLine="600"/>
      </w:pPr>
      <w:r>
        <w:t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:rsidR="00D4736C" w:rsidRDefault="00D4736C" w:rsidP="00D4736C">
      <w:pPr>
        <w:pStyle w:val="20"/>
        <w:shd w:val="clear" w:color="auto" w:fill="auto"/>
        <w:tabs>
          <w:tab w:val="left" w:pos="0"/>
        </w:tabs>
        <w:spacing w:after="0" w:line="322" w:lineRule="exact"/>
        <w:ind w:left="600" w:firstLine="0"/>
      </w:pPr>
    </w:p>
    <w:p w:rsidR="008D39DF" w:rsidRDefault="00C220E4" w:rsidP="004A3FCD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322" w:lineRule="exact"/>
        <w:ind w:firstLine="567"/>
      </w:pPr>
      <w:r>
        <w:t>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постановлению.</w:t>
      </w:r>
    </w:p>
    <w:p w:rsidR="00D4736C" w:rsidRDefault="00D4736C" w:rsidP="00D4736C">
      <w:pPr>
        <w:pStyle w:val="20"/>
        <w:shd w:val="clear" w:color="auto" w:fill="auto"/>
        <w:tabs>
          <w:tab w:val="left" w:pos="954"/>
          <w:tab w:val="left" w:leader="underscore" w:pos="3350"/>
        </w:tabs>
        <w:spacing w:after="0" w:line="322" w:lineRule="exact"/>
        <w:ind w:left="600" w:firstLine="0"/>
        <w:jc w:val="left"/>
      </w:pPr>
    </w:p>
    <w:p w:rsidR="008D39DF" w:rsidRDefault="00D4736C" w:rsidP="00D4736C">
      <w:pPr>
        <w:pStyle w:val="20"/>
        <w:shd w:val="clear" w:color="auto" w:fill="auto"/>
        <w:tabs>
          <w:tab w:val="left" w:pos="954"/>
          <w:tab w:val="left" w:leader="underscore" w:pos="3350"/>
        </w:tabs>
        <w:spacing w:after="0" w:line="322" w:lineRule="exact"/>
        <w:ind w:firstLine="600"/>
        <w:jc w:val="left"/>
      </w:pPr>
      <w:r>
        <w:t xml:space="preserve">2. </w:t>
      </w:r>
      <w:r w:rsidRPr="00D4736C">
        <w:t xml:space="preserve">Опубликовать настоящее Постановление в периодическом печатном издании «Официальный бюллетень органов местного самоуправления Добровольского сельского поселения </w:t>
      </w:r>
      <w:proofErr w:type="gramStart"/>
      <w:r w:rsidRPr="00D4736C">
        <w:t>Русско-Полянского</w:t>
      </w:r>
      <w:proofErr w:type="gramEnd"/>
      <w:r w:rsidRPr="00D4736C">
        <w:t xml:space="preserve"> муниципального района Омской области»</w:t>
      </w:r>
      <w:r w:rsidR="00C220E4">
        <w:t>.</w:t>
      </w:r>
    </w:p>
    <w:p w:rsidR="008D39DF" w:rsidRDefault="00D4736C" w:rsidP="00D4736C">
      <w:pPr>
        <w:pStyle w:val="20"/>
        <w:shd w:val="clear" w:color="auto" w:fill="auto"/>
        <w:tabs>
          <w:tab w:val="left" w:pos="982"/>
        </w:tabs>
        <w:spacing w:after="0" w:line="322" w:lineRule="exact"/>
        <w:ind w:left="600" w:firstLine="0"/>
      </w:pPr>
      <w:r>
        <w:t>3.</w:t>
      </w:r>
      <w:r w:rsidR="00920B32">
        <w:t xml:space="preserve"> </w:t>
      </w:r>
      <w:r w:rsidR="00C220E4">
        <w:t>Признать утратившим силу постановление Администрации</w:t>
      </w:r>
    </w:p>
    <w:p w:rsidR="008D39DF" w:rsidRDefault="00A95579" w:rsidP="00920B32">
      <w:pPr>
        <w:pStyle w:val="20"/>
        <w:shd w:val="clear" w:color="auto" w:fill="auto"/>
        <w:tabs>
          <w:tab w:val="left" w:leader="underscore" w:pos="2659"/>
          <w:tab w:val="left" w:leader="underscore" w:pos="6168"/>
        </w:tabs>
        <w:spacing w:after="0" w:line="322" w:lineRule="exact"/>
        <w:ind w:firstLine="0"/>
      </w:pPr>
      <w:r>
        <w:t xml:space="preserve">Добровольского сельского </w:t>
      </w:r>
      <w:r w:rsidR="00C220E4">
        <w:t>поселения</w:t>
      </w:r>
      <w:r>
        <w:t xml:space="preserve"> </w:t>
      </w:r>
      <w:proofErr w:type="gramStart"/>
      <w:r>
        <w:t>Русско-Полянского</w:t>
      </w:r>
      <w:proofErr w:type="gramEnd"/>
      <w:r>
        <w:t xml:space="preserve"> </w:t>
      </w:r>
      <w:r w:rsidR="00C220E4">
        <w:t>муниципального района</w:t>
      </w:r>
      <w:r w:rsidR="00920B32">
        <w:t xml:space="preserve"> О</w:t>
      </w:r>
      <w:r w:rsidR="00C220E4">
        <w:t>мской области от</w:t>
      </w:r>
      <w:r>
        <w:t xml:space="preserve"> </w:t>
      </w:r>
      <w:r w:rsidR="00D31249">
        <w:t>31</w:t>
      </w:r>
      <w:r>
        <w:t>.</w:t>
      </w:r>
      <w:r w:rsidR="00556E5D">
        <w:t>0</w:t>
      </w:r>
      <w:r w:rsidR="00D31249">
        <w:t>1</w:t>
      </w:r>
      <w:r>
        <w:t>.20</w:t>
      </w:r>
      <w:r w:rsidR="00920B32">
        <w:t>2</w:t>
      </w:r>
      <w:r w:rsidR="00D31249">
        <w:t>2</w:t>
      </w:r>
      <w:r>
        <w:t xml:space="preserve"> года  </w:t>
      </w:r>
      <w:r w:rsidR="00C220E4">
        <w:t>№</w:t>
      </w:r>
      <w:r>
        <w:t xml:space="preserve"> </w:t>
      </w:r>
      <w:r w:rsidR="00D31249">
        <w:t>4</w:t>
      </w:r>
      <w:r>
        <w:t>-п</w:t>
      </w:r>
      <w:r w:rsidR="00C220E4">
        <w:t>.</w:t>
      </w:r>
    </w:p>
    <w:p w:rsidR="00D4736C" w:rsidRDefault="00D4736C" w:rsidP="00D4736C">
      <w:pPr>
        <w:pStyle w:val="20"/>
        <w:shd w:val="clear" w:color="auto" w:fill="auto"/>
        <w:tabs>
          <w:tab w:val="left" w:pos="987"/>
        </w:tabs>
        <w:spacing w:after="0" w:line="322" w:lineRule="exact"/>
        <w:ind w:firstLine="0"/>
      </w:pPr>
      <w:r>
        <w:t xml:space="preserve">        </w:t>
      </w:r>
    </w:p>
    <w:p w:rsidR="008D39DF" w:rsidRDefault="00D4736C" w:rsidP="00D4736C">
      <w:pPr>
        <w:pStyle w:val="20"/>
        <w:shd w:val="clear" w:color="auto" w:fill="auto"/>
        <w:tabs>
          <w:tab w:val="left" w:pos="987"/>
        </w:tabs>
        <w:spacing w:after="0" w:line="322" w:lineRule="exact"/>
        <w:ind w:firstLine="0"/>
      </w:pPr>
      <w:r>
        <w:t xml:space="preserve">        4.</w:t>
      </w:r>
      <w:r w:rsidR="00C220E4">
        <w:t>Настоящее постановление вступает в силу с 01.0</w:t>
      </w:r>
      <w:r w:rsidR="00904DB7">
        <w:t>2</w:t>
      </w:r>
      <w:r w:rsidR="00C220E4">
        <w:t>.20</w:t>
      </w:r>
      <w:r w:rsidR="00F04835">
        <w:t>2</w:t>
      </w:r>
      <w:r w:rsidR="00D31249">
        <w:t>3</w:t>
      </w:r>
      <w:r w:rsidR="00C220E4">
        <w:t xml:space="preserve"> года.</w:t>
      </w:r>
    </w:p>
    <w:p w:rsidR="002636BF" w:rsidRDefault="002636BF" w:rsidP="00C220E4">
      <w:pPr>
        <w:pStyle w:val="20"/>
        <w:shd w:val="clear" w:color="auto" w:fill="auto"/>
        <w:spacing w:after="0" w:line="280" w:lineRule="exact"/>
        <w:ind w:firstLine="0"/>
        <w:jc w:val="left"/>
      </w:pPr>
    </w:p>
    <w:p w:rsidR="0096294A" w:rsidRDefault="0096294A" w:rsidP="00C220E4">
      <w:pPr>
        <w:pStyle w:val="20"/>
        <w:shd w:val="clear" w:color="auto" w:fill="auto"/>
        <w:spacing w:after="0" w:line="280" w:lineRule="exact"/>
        <w:ind w:firstLine="0"/>
        <w:jc w:val="left"/>
      </w:pPr>
    </w:p>
    <w:p w:rsidR="002636BF" w:rsidRDefault="002636BF" w:rsidP="00C220E4">
      <w:pPr>
        <w:pStyle w:val="20"/>
        <w:shd w:val="clear" w:color="auto" w:fill="auto"/>
        <w:spacing w:after="0" w:line="280" w:lineRule="exact"/>
        <w:ind w:firstLine="0"/>
        <w:jc w:val="left"/>
      </w:pPr>
    </w:p>
    <w:p w:rsidR="008D39DF" w:rsidRDefault="00C220E4" w:rsidP="00C220E4">
      <w:pPr>
        <w:pStyle w:val="20"/>
        <w:shd w:val="clear" w:color="auto" w:fill="auto"/>
        <w:spacing w:after="0" w:line="280" w:lineRule="exact"/>
        <w:ind w:firstLine="0"/>
        <w:jc w:val="left"/>
      </w:pPr>
      <w:r>
        <w:t>Глава</w:t>
      </w:r>
      <w:r w:rsidR="002636BF">
        <w:t xml:space="preserve"> Добровольского сельского поселения                     </w:t>
      </w:r>
      <w:r w:rsidR="00556E5D">
        <w:t>Н.М.Харченко</w:t>
      </w:r>
    </w:p>
    <w:p w:rsidR="008D39DF" w:rsidRDefault="008D39DF">
      <w:pPr>
        <w:rPr>
          <w:sz w:val="2"/>
          <w:szCs w:val="2"/>
        </w:rPr>
        <w:sectPr w:rsidR="008D39DF" w:rsidSect="00920B32">
          <w:pgSz w:w="11900" w:h="16840"/>
          <w:pgMar w:top="360" w:right="843" w:bottom="360" w:left="1418" w:header="0" w:footer="3" w:gutter="0"/>
          <w:cols w:space="720"/>
          <w:noEndnote/>
          <w:docGrid w:linePitch="360"/>
        </w:sectPr>
      </w:pPr>
    </w:p>
    <w:p w:rsidR="008D39DF" w:rsidRDefault="00C220E4" w:rsidP="002636BF">
      <w:pPr>
        <w:pStyle w:val="20"/>
        <w:shd w:val="clear" w:color="auto" w:fill="auto"/>
        <w:spacing w:after="0" w:line="322" w:lineRule="exact"/>
        <w:ind w:left="4500" w:firstLine="0"/>
        <w:jc w:val="right"/>
      </w:pPr>
      <w:r>
        <w:lastRenderedPageBreak/>
        <w:t>Приложение 1</w:t>
      </w:r>
    </w:p>
    <w:p w:rsidR="00A95579" w:rsidRDefault="00A95579" w:rsidP="002636BF">
      <w:pPr>
        <w:pStyle w:val="20"/>
        <w:shd w:val="clear" w:color="auto" w:fill="auto"/>
        <w:tabs>
          <w:tab w:val="left" w:pos="5196"/>
          <w:tab w:val="left" w:pos="6310"/>
        </w:tabs>
        <w:spacing w:after="0" w:line="322" w:lineRule="exact"/>
        <w:ind w:left="4500" w:firstLine="0"/>
        <w:jc w:val="right"/>
      </w:pPr>
      <w:r>
        <w:t xml:space="preserve">  к Постановлению </w:t>
      </w:r>
    </w:p>
    <w:p w:rsidR="008D39DF" w:rsidRDefault="00A95579" w:rsidP="002636BF">
      <w:pPr>
        <w:pStyle w:val="20"/>
        <w:shd w:val="clear" w:color="auto" w:fill="auto"/>
        <w:tabs>
          <w:tab w:val="left" w:pos="5196"/>
          <w:tab w:val="left" w:pos="6310"/>
        </w:tabs>
        <w:spacing w:after="0" w:line="322" w:lineRule="exact"/>
        <w:ind w:left="4500" w:firstLine="0"/>
        <w:jc w:val="right"/>
      </w:pPr>
      <w:r>
        <w:t xml:space="preserve">от </w:t>
      </w:r>
      <w:r w:rsidR="00547F3A">
        <w:t xml:space="preserve"> </w:t>
      </w:r>
      <w:r w:rsidR="006C0FA4">
        <w:t>31 января</w:t>
      </w:r>
      <w:r w:rsidR="00B3337D">
        <w:t xml:space="preserve"> 20</w:t>
      </w:r>
      <w:r w:rsidR="00F04835">
        <w:t>2</w:t>
      </w:r>
      <w:r w:rsidR="00D31249">
        <w:t>3</w:t>
      </w:r>
      <w:r w:rsidR="00B3337D">
        <w:t xml:space="preserve"> </w:t>
      </w:r>
      <w:r w:rsidR="00556E5D">
        <w:t xml:space="preserve"> </w:t>
      </w:r>
      <w:r>
        <w:t>года</w:t>
      </w:r>
      <w:r w:rsidR="00C220E4">
        <w:tab/>
      </w:r>
      <w:r>
        <w:t>№</w:t>
      </w:r>
      <w:r w:rsidR="006C0FA4">
        <w:t xml:space="preserve"> 5</w:t>
      </w:r>
      <w:r>
        <w:t>-п</w:t>
      </w:r>
    </w:p>
    <w:p w:rsidR="008D39DF" w:rsidRDefault="00C220E4" w:rsidP="00C220E4">
      <w:pPr>
        <w:pStyle w:val="20"/>
        <w:shd w:val="clear" w:color="auto" w:fill="auto"/>
        <w:spacing w:after="0" w:line="322" w:lineRule="exact"/>
        <w:ind w:left="4140" w:firstLine="0"/>
        <w:jc w:val="left"/>
      </w:pPr>
      <w:r>
        <w:t>СТОИМОСТЬ</w:t>
      </w:r>
    </w:p>
    <w:p w:rsidR="008D39DF" w:rsidRDefault="00C220E4" w:rsidP="00C220E4">
      <w:pPr>
        <w:pStyle w:val="20"/>
        <w:shd w:val="clear" w:color="auto" w:fill="auto"/>
        <w:spacing w:after="0" w:line="322" w:lineRule="exact"/>
        <w:ind w:left="360" w:firstLine="540"/>
        <w:jc w:val="left"/>
      </w:pPr>
      <w: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9"/>
        <w:gridCol w:w="5650"/>
        <w:gridCol w:w="2669"/>
      </w:tblGrid>
      <w:tr w:rsidR="008D39DF">
        <w:trPr>
          <w:trHeight w:hRule="exact" w:val="66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9DF" w:rsidRDefault="00C220E4" w:rsidP="00C220E4">
            <w:pPr>
              <w:pStyle w:val="20"/>
              <w:shd w:val="clear" w:color="auto" w:fill="auto"/>
              <w:spacing w:line="280" w:lineRule="exact"/>
              <w:ind w:left="440" w:firstLine="0"/>
              <w:jc w:val="left"/>
            </w:pPr>
            <w:r>
              <w:rPr>
                <w:rStyle w:val="21"/>
              </w:rPr>
              <w:t>№</w:t>
            </w:r>
          </w:p>
          <w:p w:rsidR="008D39DF" w:rsidRDefault="00C220E4" w:rsidP="00C220E4">
            <w:pPr>
              <w:pStyle w:val="20"/>
              <w:shd w:val="clear" w:color="auto" w:fill="auto"/>
              <w:spacing w:before="60" w:after="0" w:line="280" w:lineRule="exact"/>
              <w:ind w:left="440" w:firstLine="0"/>
              <w:jc w:val="left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DF" w:rsidRDefault="00C220E4" w:rsidP="00C220E4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1"/>
              </w:rPr>
              <w:t>Наименование услуги по погребению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9DF" w:rsidRDefault="00C220E4" w:rsidP="00C220E4">
            <w:pPr>
              <w:pStyle w:val="20"/>
              <w:shd w:val="clear" w:color="auto" w:fill="auto"/>
              <w:spacing w:after="0" w:line="326" w:lineRule="exact"/>
              <w:ind w:firstLine="0"/>
              <w:jc w:val="center"/>
            </w:pPr>
            <w:r>
              <w:rPr>
                <w:rStyle w:val="21"/>
              </w:rPr>
              <w:t>Стоимость услуги, руб.</w:t>
            </w:r>
          </w:p>
        </w:tc>
      </w:tr>
      <w:tr w:rsidR="008D39DF">
        <w:trPr>
          <w:trHeight w:hRule="exact" w:val="65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9DF" w:rsidRDefault="00C220E4" w:rsidP="00C220E4">
            <w:pPr>
              <w:pStyle w:val="20"/>
              <w:shd w:val="clear" w:color="auto" w:fill="auto"/>
              <w:spacing w:after="0" w:line="280" w:lineRule="exact"/>
              <w:ind w:left="440" w:firstLine="0"/>
              <w:jc w:val="left"/>
            </w:pPr>
            <w:r>
              <w:rPr>
                <w:rStyle w:val="22"/>
              </w:rPr>
              <w:t>1</w:t>
            </w:r>
            <w:r>
              <w:rPr>
                <w:rStyle w:val="2Verdana12pt"/>
              </w:rPr>
              <w:t>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9DF" w:rsidRDefault="00C220E4" w:rsidP="00C220E4">
            <w:pPr>
              <w:pStyle w:val="20"/>
              <w:shd w:val="clear" w:color="auto" w:fill="auto"/>
              <w:spacing w:after="0" w:line="326" w:lineRule="exact"/>
              <w:ind w:firstLine="0"/>
              <w:jc w:val="left"/>
            </w:pPr>
            <w:r>
              <w:rPr>
                <w:rStyle w:val="21"/>
              </w:rPr>
              <w:t>Оформление документов, необходимых для погребения*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BF" w:rsidRDefault="002636BF" w:rsidP="00C220E4">
            <w:pPr>
              <w:rPr>
                <w:sz w:val="10"/>
                <w:szCs w:val="10"/>
              </w:rPr>
            </w:pPr>
          </w:p>
          <w:p w:rsidR="008D39DF" w:rsidRPr="002636BF" w:rsidRDefault="002636BF" w:rsidP="002636B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------------</w:t>
            </w:r>
          </w:p>
        </w:tc>
      </w:tr>
      <w:tr w:rsidR="008D39DF">
        <w:trPr>
          <w:trHeight w:hRule="exact" w:val="65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9DF" w:rsidRDefault="00C220E4" w:rsidP="00C220E4">
            <w:pPr>
              <w:pStyle w:val="20"/>
              <w:shd w:val="clear" w:color="auto" w:fill="auto"/>
              <w:spacing w:after="0" w:line="280" w:lineRule="exact"/>
              <w:ind w:left="440" w:firstLine="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9DF" w:rsidRDefault="00C220E4" w:rsidP="00C220E4">
            <w:pPr>
              <w:pStyle w:val="20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1"/>
              </w:rPr>
              <w:t>Предоставление и доставка гроба и других предметов, необходимых для погребения**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9DF" w:rsidRPr="002636BF" w:rsidRDefault="00EC320D" w:rsidP="00920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2604</w:t>
            </w:r>
          </w:p>
        </w:tc>
      </w:tr>
      <w:tr w:rsidR="008D39DF">
        <w:trPr>
          <w:trHeight w:hRule="exact" w:val="65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DF" w:rsidRDefault="00C220E4" w:rsidP="00C220E4">
            <w:pPr>
              <w:pStyle w:val="20"/>
              <w:shd w:val="clear" w:color="auto" w:fill="auto"/>
              <w:spacing w:after="0" w:line="280" w:lineRule="exact"/>
              <w:ind w:left="440" w:firstLine="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9DF" w:rsidRDefault="00C220E4" w:rsidP="00C220E4">
            <w:pPr>
              <w:pStyle w:val="20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1"/>
              </w:rPr>
              <w:t>Перевозка тела (останков) умершего на кладбище***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9DF" w:rsidRPr="002636BF" w:rsidRDefault="00920B32" w:rsidP="00EC320D">
            <w:pPr>
              <w:jc w:val="center"/>
              <w:rPr>
                <w:sz w:val="28"/>
                <w:szCs w:val="28"/>
              </w:rPr>
            </w:pPr>
            <w:r w:rsidRPr="00920B32">
              <w:rPr>
                <w:sz w:val="28"/>
                <w:szCs w:val="28"/>
              </w:rPr>
              <w:t>1</w:t>
            </w:r>
            <w:r w:rsidR="0096294A">
              <w:rPr>
                <w:sz w:val="28"/>
                <w:szCs w:val="28"/>
              </w:rPr>
              <w:t>4</w:t>
            </w:r>
            <w:r w:rsidR="00EC320D">
              <w:rPr>
                <w:sz w:val="28"/>
                <w:szCs w:val="28"/>
              </w:rPr>
              <w:t>50</w:t>
            </w:r>
            <w:r w:rsidRPr="00920B32">
              <w:rPr>
                <w:sz w:val="28"/>
                <w:szCs w:val="28"/>
              </w:rPr>
              <w:t>,</w:t>
            </w:r>
            <w:r w:rsidR="00EC320D">
              <w:rPr>
                <w:sz w:val="28"/>
                <w:szCs w:val="28"/>
              </w:rPr>
              <w:t>50</w:t>
            </w:r>
          </w:p>
        </w:tc>
      </w:tr>
      <w:tr w:rsidR="008D39DF" w:rsidTr="002636BF">
        <w:trPr>
          <w:trHeight w:hRule="exact" w:val="38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9DF" w:rsidRDefault="00C220E4" w:rsidP="00C220E4">
            <w:pPr>
              <w:pStyle w:val="20"/>
              <w:shd w:val="clear" w:color="auto" w:fill="auto"/>
              <w:spacing w:after="0" w:line="280" w:lineRule="exact"/>
              <w:ind w:left="440" w:firstLine="0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9DF" w:rsidRDefault="00C220E4" w:rsidP="00C220E4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1"/>
              </w:rPr>
              <w:t>Погребение****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9DF" w:rsidRPr="002636BF" w:rsidRDefault="00EC320D" w:rsidP="0096294A">
            <w:pPr>
              <w:jc w:val="center"/>
              <w:rPr>
                <w:sz w:val="28"/>
                <w:szCs w:val="28"/>
              </w:rPr>
            </w:pPr>
            <w:r w:rsidRPr="00920B3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908</w:t>
            </w:r>
          </w:p>
        </w:tc>
      </w:tr>
      <w:tr w:rsidR="008D39DF" w:rsidTr="002636BF">
        <w:trPr>
          <w:trHeight w:hRule="exact" w:val="415"/>
        </w:trPr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39DF" w:rsidRDefault="00C220E4" w:rsidP="00C220E4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1"/>
              </w:rPr>
              <w:t>Итого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9DF" w:rsidRPr="002636BF" w:rsidRDefault="00EC320D" w:rsidP="00962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8962</w:t>
            </w:r>
            <w:r w:rsidRPr="00920B3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50</w:t>
            </w:r>
          </w:p>
        </w:tc>
      </w:tr>
    </w:tbl>
    <w:p w:rsidR="002636BF" w:rsidRDefault="002636BF" w:rsidP="00C220E4">
      <w:pPr>
        <w:pStyle w:val="20"/>
        <w:shd w:val="clear" w:color="auto" w:fill="auto"/>
        <w:tabs>
          <w:tab w:val="left" w:pos="1426"/>
        </w:tabs>
        <w:spacing w:after="0" w:line="322" w:lineRule="exact"/>
        <w:ind w:firstLine="0"/>
      </w:pPr>
    </w:p>
    <w:p w:rsidR="002636BF" w:rsidRDefault="002636BF" w:rsidP="00C220E4">
      <w:pPr>
        <w:pStyle w:val="20"/>
        <w:shd w:val="clear" w:color="auto" w:fill="auto"/>
        <w:tabs>
          <w:tab w:val="left" w:pos="1426"/>
        </w:tabs>
        <w:spacing w:after="0" w:line="322" w:lineRule="exact"/>
        <w:ind w:firstLine="0"/>
      </w:pPr>
    </w:p>
    <w:p w:rsidR="002636BF" w:rsidRDefault="002636BF" w:rsidP="00C220E4">
      <w:pPr>
        <w:pStyle w:val="20"/>
        <w:shd w:val="clear" w:color="auto" w:fill="auto"/>
        <w:tabs>
          <w:tab w:val="left" w:pos="1426"/>
        </w:tabs>
        <w:spacing w:after="0" w:line="322" w:lineRule="exact"/>
        <w:ind w:firstLine="0"/>
      </w:pPr>
    </w:p>
    <w:p w:rsidR="008D39DF" w:rsidRDefault="00C220E4" w:rsidP="00C220E4">
      <w:pPr>
        <w:pStyle w:val="20"/>
        <w:shd w:val="clear" w:color="auto" w:fill="auto"/>
        <w:tabs>
          <w:tab w:val="left" w:pos="1426"/>
        </w:tabs>
        <w:spacing w:after="0" w:line="322" w:lineRule="exact"/>
        <w:ind w:firstLine="0"/>
      </w:pPr>
      <w:r>
        <w:t>&lt;*&gt;</w:t>
      </w:r>
      <w:r>
        <w:tab/>
        <w:t>Получение свидетельства о смерти, справки ф.</w:t>
      </w:r>
      <w:r w:rsidR="000A3371">
        <w:t>11</w:t>
      </w:r>
      <w:r>
        <w:t>.</w:t>
      </w:r>
    </w:p>
    <w:p w:rsidR="008D39DF" w:rsidRDefault="00C220E4" w:rsidP="00C220E4">
      <w:pPr>
        <w:pStyle w:val="20"/>
        <w:shd w:val="clear" w:color="auto" w:fill="auto"/>
        <w:tabs>
          <w:tab w:val="left" w:pos="1426"/>
        </w:tabs>
        <w:spacing w:after="0" w:line="322" w:lineRule="exact"/>
        <w:ind w:firstLine="0"/>
      </w:pPr>
      <w:r>
        <w:t>&lt;**&gt;</w:t>
      </w:r>
      <w:r>
        <w:tab/>
        <w:t xml:space="preserve">Гроб стандартный, нестроганый, изготовленный </w:t>
      </w:r>
      <w:proofErr w:type="gramStart"/>
      <w:r>
        <w:t>из</w:t>
      </w:r>
      <w:proofErr w:type="gramEnd"/>
    </w:p>
    <w:p w:rsidR="008D39DF" w:rsidRDefault="00C220E4" w:rsidP="00C220E4">
      <w:pPr>
        <w:pStyle w:val="20"/>
        <w:shd w:val="clear" w:color="auto" w:fill="auto"/>
        <w:spacing w:after="0" w:line="322" w:lineRule="exact"/>
        <w:ind w:firstLine="0"/>
      </w:pPr>
      <w:r>
        <w:t>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</w:t>
      </w:r>
    </w:p>
    <w:p w:rsidR="008D39DF" w:rsidRDefault="00C220E4" w:rsidP="00C220E4">
      <w:pPr>
        <w:pStyle w:val="20"/>
        <w:shd w:val="clear" w:color="auto" w:fill="auto"/>
        <w:spacing w:after="0" w:line="322" w:lineRule="exact"/>
        <w:ind w:firstLine="0"/>
      </w:pPr>
      <w:r>
        <w:t>&lt;***&gt; 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8D39DF" w:rsidRDefault="00C220E4" w:rsidP="00C220E4">
      <w:pPr>
        <w:pStyle w:val="20"/>
        <w:shd w:val="clear" w:color="auto" w:fill="auto"/>
        <w:spacing w:after="0" w:line="322" w:lineRule="exact"/>
        <w:ind w:firstLine="0"/>
      </w:pPr>
      <w:r>
        <w:t>&lt;****&gt; 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8D39DF" w:rsidRDefault="008D39DF">
      <w:pPr>
        <w:rPr>
          <w:sz w:val="2"/>
          <w:szCs w:val="2"/>
        </w:rPr>
        <w:sectPr w:rsidR="008D39DF" w:rsidSect="002636BF">
          <w:pgSz w:w="11900" w:h="16840"/>
          <w:pgMar w:top="360" w:right="843" w:bottom="360" w:left="1560" w:header="0" w:footer="3" w:gutter="0"/>
          <w:cols w:space="720"/>
          <w:noEndnote/>
          <w:docGrid w:linePitch="360"/>
        </w:sectPr>
      </w:pPr>
    </w:p>
    <w:p w:rsidR="008D39DF" w:rsidRDefault="00C220E4" w:rsidP="002636BF">
      <w:pPr>
        <w:pStyle w:val="20"/>
        <w:shd w:val="clear" w:color="auto" w:fill="auto"/>
        <w:spacing w:after="0" w:line="317" w:lineRule="exact"/>
        <w:ind w:left="4500" w:firstLine="0"/>
        <w:jc w:val="right"/>
      </w:pPr>
      <w:r>
        <w:lastRenderedPageBreak/>
        <w:t>Приложение 2</w:t>
      </w:r>
    </w:p>
    <w:p w:rsidR="00A95579" w:rsidRDefault="00A95579" w:rsidP="00A95579">
      <w:pPr>
        <w:pStyle w:val="20"/>
        <w:shd w:val="clear" w:color="auto" w:fill="auto"/>
        <w:tabs>
          <w:tab w:val="left" w:pos="5196"/>
          <w:tab w:val="left" w:pos="6310"/>
        </w:tabs>
        <w:spacing w:after="0" w:line="322" w:lineRule="exact"/>
        <w:ind w:left="4500" w:firstLine="0"/>
        <w:jc w:val="right"/>
      </w:pPr>
      <w:r>
        <w:t xml:space="preserve">к Постановлению </w:t>
      </w:r>
    </w:p>
    <w:p w:rsidR="00547F3A" w:rsidRDefault="00547F3A" w:rsidP="00547F3A">
      <w:pPr>
        <w:pStyle w:val="20"/>
        <w:shd w:val="clear" w:color="auto" w:fill="auto"/>
        <w:tabs>
          <w:tab w:val="left" w:pos="5196"/>
          <w:tab w:val="left" w:pos="6310"/>
        </w:tabs>
        <w:spacing w:after="0" w:line="322" w:lineRule="exact"/>
        <w:ind w:left="4500" w:firstLine="0"/>
        <w:jc w:val="right"/>
      </w:pPr>
      <w:r>
        <w:t xml:space="preserve">от  </w:t>
      </w:r>
      <w:r w:rsidR="006C0FA4">
        <w:t xml:space="preserve">31 января </w:t>
      </w:r>
      <w:r>
        <w:t xml:space="preserve"> 202</w:t>
      </w:r>
      <w:r w:rsidR="00EC320D">
        <w:t>3</w:t>
      </w:r>
      <w:r>
        <w:t xml:space="preserve">  года</w:t>
      </w:r>
      <w:r>
        <w:tab/>
        <w:t>№</w:t>
      </w:r>
      <w:r w:rsidR="006C0FA4">
        <w:t xml:space="preserve"> 5</w:t>
      </w:r>
      <w:r>
        <w:t>-п</w:t>
      </w:r>
    </w:p>
    <w:p w:rsidR="008D39DF" w:rsidRDefault="00C220E4" w:rsidP="00C220E4">
      <w:pPr>
        <w:pStyle w:val="20"/>
        <w:shd w:val="clear" w:color="auto" w:fill="auto"/>
        <w:spacing w:after="0" w:line="317" w:lineRule="exact"/>
        <w:ind w:left="4140" w:firstLine="0"/>
        <w:jc w:val="left"/>
      </w:pPr>
      <w:r>
        <w:t>СТОИМОСТЬ</w:t>
      </w:r>
    </w:p>
    <w:p w:rsidR="008D39DF" w:rsidRDefault="00C220E4" w:rsidP="00C220E4">
      <w:pPr>
        <w:pStyle w:val="20"/>
        <w:shd w:val="clear" w:color="auto" w:fill="auto"/>
        <w:spacing w:after="0" w:line="317" w:lineRule="exact"/>
        <w:ind w:firstLine="860"/>
        <w:jc w:val="left"/>
      </w:pPr>
      <w:r>
        <w:t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9"/>
        <w:gridCol w:w="5650"/>
        <w:gridCol w:w="2664"/>
      </w:tblGrid>
      <w:tr w:rsidR="008D39DF">
        <w:trPr>
          <w:trHeight w:hRule="exact" w:val="67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9DF" w:rsidRDefault="00C220E4" w:rsidP="00C220E4">
            <w:pPr>
              <w:pStyle w:val="20"/>
              <w:shd w:val="clear" w:color="auto" w:fill="auto"/>
              <w:spacing w:line="280" w:lineRule="exact"/>
              <w:ind w:left="440" w:firstLine="0"/>
              <w:jc w:val="left"/>
            </w:pPr>
            <w:r>
              <w:rPr>
                <w:rStyle w:val="21"/>
              </w:rPr>
              <w:t>№</w:t>
            </w:r>
          </w:p>
          <w:p w:rsidR="008D39DF" w:rsidRDefault="00C220E4" w:rsidP="00C220E4">
            <w:pPr>
              <w:pStyle w:val="20"/>
              <w:shd w:val="clear" w:color="auto" w:fill="auto"/>
              <w:spacing w:before="60" w:after="0" w:line="280" w:lineRule="exact"/>
              <w:ind w:left="440" w:firstLine="0"/>
              <w:jc w:val="left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DF" w:rsidRDefault="00C220E4" w:rsidP="00C220E4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1"/>
              </w:rPr>
              <w:t>Наименование услуги по погребению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9DF" w:rsidRDefault="00C220E4" w:rsidP="00C220E4">
            <w:pPr>
              <w:pStyle w:val="20"/>
              <w:shd w:val="clear" w:color="auto" w:fill="auto"/>
              <w:spacing w:line="280" w:lineRule="exact"/>
              <w:ind w:left="220" w:firstLine="0"/>
              <w:jc w:val="left"/>
            </w:pPr>
            <w:r>
              <w:rPr>
                <w:rStyle w:val="21"/>
              </w:rPr>
              <w:t>Стоимость услуги,</w:t>
            </w:r>
          </w:p>
          <w:p w:rsidR="008D39DF" w:rsidRDefault="00C220E4" w:rsidP="00C220E4">
            <w:pPr>
              <w:pStyle w:val="20"/>
              <w:shd w:val="clear" w:color="auto" w:fill="auto"/>
              <w:spacing w:before="60" w:after="0" w:line="280" w:lineRule="exact"/>
              <w:ind w:firstLine="0"/>
              <w:jc w:val="center"/>
            </w:pPr>
            <w:proofErr w:type="spellStart"/>
            <w:r>
              <w:rPr>
                <w:rStyle w:val="21"/>
              </w:rPr>
              <w:t>руб</w:t>
            </w:r>
            <w:proofErr w:type="spellEnd"/>
            <w:r>
              <w:rPr>
                <w:rStyle w:val="21"/>
              </w:rPr>
              <w:t>-</w:t>
            </w:r>
          </w:p>
        </w:tc>
      </w:tr>
      <w:tr w:rsidR="008D39DF">
        <w:trPr>
          <w:trHeight w:hRule="exact" w:val="65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9DF" w:rsidRDefault="00C220E4" w:rsidP="00C220E4">
            <w:pPr>
              <w:pStyle w:val="20"/>
              <w:shd w:val="clear" w:color="auto" w:fill="auto"/>
              <w:spacing w:after="0" w:line="260" w:lineRule="exact"/>
              <w:ind w:left="440" w:firstLine="0"/>
              <w:jc w:val="left"/>
            </w:pPr>
            <w:r>
              <w:rPr>
                <w:rStyle w:val="2TrebuchetMS13pt"/>
              </w:rPr>
              <w:t>1</w:t>
            </w:r>
            <w:r>
              <w:rPr>
                <w:rStyle w:val="2LucidaSansUnicode12pt"/>
                <w:b w:val="0"/>
                <w:bCs w:val="0"/>
              </w:rPr>
              <w:t>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9DF" w:rsidRDefault="00C220E4" w:rsidP="00C220E4">
            <w:pPr>
              <w:pStyle w:val="20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1"/>
              </w:rPr>
              <w:t>Оформление документов, необходимых для погребения*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6BF" w:rsidRPr="002636BF" w:rsidRDefault="002636BF" w:rsidP="00263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  <w:p w:rsidR="002636BF" w:rsidRPr="002636BF" w:rsidRDefault="002636BF" w:rsidP="002636BF">
            <w:pPr>
              <w:rPr>
                <w:sz w:val="28"/>
                <w:szCs w:val="28"/>
              </w:rPr>
            </w:pPr>
          </w:p>
          <w:p w:rsidR="008D39DF" w:rsidRPr="002636BF" w:rsidRDefault="008D39DF" w:rsidP="002636BF">
            <w:pPr>
              <w:jc w:val="center"/>
              <w:rPr>
                <w:sz w:val="28"/>
                <w:szCs w:val="28"/>
              </w:rPr>
            </w:pPr>
          </w:p>
        </w:tc>
      </w:tr>
      <w:tr w:rsidR="008D39DF" w:rsidTr="002636BF">
        <w:trPr>
          <w:trHeight w:hRule="exact" w:val="43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9DF" w:rsidRDefault="00C220E4" w:rsidP="00C220E4">
            <w:pPr>
              <w:pStyle w:val="20"/>
              <w:shd w:val="clear" w:color="auto" w:fill="auto"/>
              <w:spacing w:after="0" w:line="280" w:lineRule="exact"/>
              <w:ind w:left="440" w:firstLine="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9DF" w:rsidRDefault="00C220E4" w:rsidP="00C220E4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1"/>
              </w:rPr>
              <w:t>Облачение тела**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9DF" w:rsidRPr="002636BF" w:rsidRDefault="0096294A" w:rsidP="00D31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31249">
              <w:rPr>
                <w:sz w:val="28"/>
                <w:szCs w:val="28"/>
              </w:rPr>
              <w:t>70</w:t>
            </w:r>
            <w:r w:rsidR="00004555">
              <w:rPr>
                <w:sz w:val="28"/>
                <w:szCs w:val="28"/>
              </w:rPr>
              <w:t>,50</w:t>
            </w:r>
          </w:p>
        </w:tc>
      </w:tr>
      <w:tr w:rsidR="008D39DF">
        <w:trPr>
          <w:trHeight w:hRule="exact"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DF" w:rsidRDefault="00C220E4" w:rsidP="00C220E4">
            <w:pPr>
              <w:pStyle w:val="20"/>
              <w:shd w:val="clear" w:color="auto" w:fill="auto"/>
              <w:spacing w:after="0" w:line="280" w:lineRule="exact"/>
              <w:ind w:left="440" w:firstLine="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9DF" w:rsidRDefault="00C220E4" w:rsidP="00C220E4">
            <w:pPr>
              <w:pStyle w:val="20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1"/>
              </w:rPr>
              <w:t>Предоставление и доставка гроба и других предметов, необходимых для погребения***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9DF" w:rsidRPr="002636BF" w:rsidRDefault="0096294A" w:rsidP="00D31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1249">
              <w:rPr>
                <w:sz w:val="28"/>
                <w:szCs w:val="28"/>
              </w:rPr>
              <w:t>604</w:t>
            </w:r>
          </w:p>
        </w:tc>
      </w:tr>
      <w:tr w:rsidR="008D39DF">
        <w:trPr>
          <w:trHeight w:hRule="exact" w:val="65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9DF" w:rsidRDefault="00C220E4" w:rsidP="00C220E4">
            <w:pPr>
              <w:pStyle w:val="20"/>
              <w:shd w:val="clear" w:color="auto" w:fill="auto"/>
              <w:spacing w:after="0" w:line="280" w:lineRule="exact"/>
              <w:ind w:left="440" w:firstLine="0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9DF" w:rsidRDefault="00C220E4" w:rsidP="00C220E4">
            <w:pPr>
              <w:pStyle w:val="20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1"/>
              </w:rPr>
              <w:t>Перевозка тела (останков) умершего на кладбище****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9DF" w:rsidRPr="002636BF" w:rsidRDefault="00920B32" w:rsidP="0096294A">
            <w:pPr>
              <w:jc w:val="center"/>
              <w:rPr>
                <w:sz w:val="28"/>
                <w:szCs w:val="28"/>
              </w:rPr>
            </w:pPr>
            <w:r w:rsidRPr="00920B32">
              <w:rPr>
                <w:sz w:val="28"/>
                <w:szCs w:val="28"/>
              </w:rPr>
              <w:t>7</w:t>
            </w:r>
            <w:r w:rsidR="0096294A">
              <w:rPr>
                <w:sz w:val="28"/>
                <w:szCs w:val="28"/>
              </w:rPr>
              <w:t>80</w:t>
            </w:r>
          </w:p>
        </w:tc>
      </w:tr>
      <w:tr w:rsidR="008D39DF" w:rsidTr="002636BF">
        <w:trPr>
          <w:trHeight w:hRule="exact" w:val="54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9DF" w:rsidRDefault="00C220E4" w:rsidP="00C220E4">
            <w:pPr>
              <w:pStyle w:val="20"/>
              <w:shd w:val="clear" w:color="auto" w:fill="auto"/>
              <w:spacing w:after="0" w:line="280" w:lineRule="exact"/>
              <w:ind w:left="440" w:firstLine="0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9DF" w:rsidRDefault="00C220E4" w:rsidP="00C220E4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1"/>
              </w:rPr>
              <w:t>Погребение* * * * *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39DF" w:rsidRPr="002636BF" w:rsidRDefault="00920B32" w:rsidP="00D31249">
            <w:pPr>
              <w:jc w:val="center"/>
              <w:rPr>
                <w:sz w:val="28"/>
                <w:szCs w:val="28"/>
              </w:rPr>
            </w:pPr>
            <w:r w:rsidRPr="00920B32">
              <w:rPr>
                <w:sz w:val="28"/>
                <w:szCs w:val="28"/>
              </w:rPr>
              <w:t>4</w:t>
            </w:r>
            <w:r w:rsidR="00D31249">
              <w:rPr>
                <w:sz w:val="28"/>
                <w:szCs w:val="28"/>
              </w:rPr>
              <w:t>9</w:t>
            </w:r>
            <w:r w:rsidR="0096294A">
              <w:rPr>
                <w:sz w:val="28"/>
                <w:szCs w:val="28"/>
              </w:rPr>
              <w:t>08</w:t>
            </w:r>
          </w:p>
        </w:tc>
      </w:tr>
      <w:tr w:rsidR="008D39DF" w:rsidTr="002636BF">
        <w:trPr>
          <w:trHeight w:hRule="exact" w:val="426"/>
        </w:trPr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39DF" w:rsidRDefault="00C220E4" w:rsidP="00C220E4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1"/>
              </w:rPr>
              <w:t>Итого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9DF" w:rsidRPr="002636BF" w:rsidRDefault="0096294A" w:rsidP="00D31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31249">
              <w:rPr>
                <w:sz w:val="28"/>
                <w:szCs w:val="28"/>
              </w:rPr>
              <w:t>962</w:t>
            </w:r>
            <w:r w:rsidR="00920B32" w:rsidRPr="00920B32">
              <w:rPr>
                <w:sz w:val="28"/>
                <w:szCs w:val="28"/>
              </w:rPr>
              <w:t>,</w:t>
            </w:r>
            <w:r w:rsidR="00D31249">
              <w:rPr>
                <w:sz w:val="28"/>
                <w:szCs w:val="28"/>
              </w:rPr>
              <w:t>50</w:t>
            </w:r>
          </w:p>
        </w:tc>
      </w:tr>
    </w:tbl>
    <w:p w:rsidR="002636BF" w:rsidRDefault="002636BF" w:rsidP="00C220E4">
      <w:pPr>
        <w:pStyle w:val="20"/>
        <w:shd w:val="clear" w:color="auto" w:fill="auto"/>
        <w:tabs>
          <w:tab w:val="left" w:pos="1433"/>
        </w:tabs>
        <w:spacing w:after="0" w:line="322" w:lineRule="exact"/>
        <w:ind w:firstLine="0"/>
      </w:pPr>
    </w:p>
    <w:p w:rsidR="002636BF" w:rsidRDefault="002636BF" w:rsidP="00C220E4">
      <w:pPr>
        <w:pStyle w:val="20"/>
        <w:shd w:val="clear" w:color="auto" w:fill="auto"/>
        <w:tabs>
          <w:tab w:val="left" w:pos="1433"/>
        </w:tabs>
        <w:spacing w:after="0" w:line="322" w:lineRule="exact"/>
        <w:ind w:firstLine="0"/>
      </w:pPr>
    </w:p>
    <w:p w:rsidR="002636BF" w:rsidRDefault="002636BF" w:rsidP="00C220E4">
      <w:pPr>
        <w:pStyle w:val="20"/>
        <w:shd w:val="clear" w:color="auto" w:fill="auto"/>
        <w:tabs>
          <w:tab w:val="left" w:pos="1433"/>
        </w:tabs>
        <w:spacing w:after="0" w:line="322" w:lineRule="exact"/>
        <w:ind w:firstLine="0"/>
      </w:pPr>
    </w:p>
    <w:p w:rsidR="008D39DF" w:rsidRDefault="00C220E4" w:rsidP="00C220E4">
      <w:pPr>
        <w:pStyle w:val="20"/>
        <w:shd w:val="clear" w:color="auto" w:fill="auto"/>
        <w:tabs>
          <w:tab w:val="left" w:pos="1433"/>
        </w:tabs>
        <w:spacing w:after="0" w:line="322" w:lineRule="exact"/>
        <w:ind w:firstLine="0"/>
      </w:pPr>
      <w:r>
        <w:t>&lt;*&gt;</w:t>
      </w:r>
      <w:r>
        <w:tab/>
        <w:t>Получение свидетельства о смерти, справки ф.</w:t>
      </w:r>
      <w:r w:rsidR="000A3371">
        <w:t>11</w:t>
      </w:r>
      <w:r>
        <w:t>.</w:t>
      </w:r>
    </w:p>
    <w:p w:rsidR="008D39DF" w:rsidRDefault="00C220E4" w:rsidP="00C220E4">
      <w:pPr>
        <w:pStyle w:val="20"/>
        <w:shd w:val="clear" w:color="auto" w:fill="auto"/>
        <w:tabs>
          <w:tab w:val="left" w:pos="1433"/>
        </w:tabs>
        <w:spacing w:after="0" w:line="322" w:lineRule="exact"/>
        <w:ind w:firstLine="0"/>
      </w:pPr>
      <w:r>
        <w:t>&lt;**&gt;</w:t>
      </w:r>
      <w:r>
        <w:tab/>
        <w:t xml:space="preserve">Облачение тела с предоставлением комплекта одежды </w:t>
      </w:r>
      <w:proofErr w:type="gramStart"/>
      <w:r>
        <w:t>для</w:t>
      </w:r>
      <w:proofErr w:type="gramEnd"/>
    </w:p>
    <w:p w:rsidR="008D39DF" w:rsidRDefault="00C220E4" w:rsidP="00C220E4">
      <w:pPr>
        <w:pStyle w:val="20"/>
        <w:shd w:val="clear" w:color="auto" w:fill="auto"/>
        <w:spacing w:after="0" w:line="322" w:lineRule="exact"/>
        <w:ind w:firstLine="0"/>
      </w:pPr>
      <w:r>
        <w:t>захоронения.</w:t>
      </w:r>
    </w:p>
    <w:p w:rsidR="008D39DF" w:rsidRDefault="00C220E4" w:rsidP="00C220E4">
      <w:pPr>
        <w:pStyle w:val="20"/>
        <w:shd w:val="clear" w:color="auto" w:fill="auto"/>
        <w:spacing w:after="0" w:line="322" w:lineRule="exact"/>
        <w:ind w:firstLine="0"/>
      </w:pPr>
      <w:r>
        <w:t>&lt;***&gt; 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</w:t>
      </w:r>
    </w:p>
    <w:p w:rsidR="008D39DF" w:rsidRDefault="00C220E4" w:rsidP="00C220E4">
      <w:pPr>
        <w:pStyle w:val="20"/>
        <w:shd w:val="clear" w:color="auto" w:fill="auto"/>
        <w:spacing w:after="0" w:line="322" w:lineRule="exact"/>
        <w:ind w:firstLine="0"/>
      </w:pPr>
      <w:r>
        <w:t>&lt;***&gt; 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8D39DF" w:rsidRDefault="00C220E4" w:rsidP="00C220E4">
      <w:pPr>
        <w:pStyle w:val="20"/>
        <w:shd w:val="clear" w:color="auto" w:fill="auto"/>
        <w:spacing w:after="0" w:line="322" w:lineRule="exact"/>
        <w:ind w:firstLine="0"/>
      </w:pPr>
      <w:r>
        <w:t>&lt;****&gt; 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920B32" w:rsidRDefault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rPr>
          <w:sz w:val="2"/>
          <w:szCs w:val="2"/>
        </w:rPr>
      </w:pPr>
    </w:p>
    <w:p w:rsidR="00920B32" w:rsidRDefault="00920B32" w:rsidP="00920B32">
      <w:pPr>
        <w:rPr>
          <w:sz w:val="2"/>
          <w:szCs w:val="2"/>
        </w:rPr>
      </w:pPr>
    </w:p>
    <w:p w:rsidR="00920B32" w:rsidRDefault="00920B32" w:rsidP="00920B32">
      <w:pPr>
        <w:rPr>
          <w:sz w:val="2"/>
          <w:szCs w:val="2"/>
        </w:rPr>
      </w:pPr>
    </w:p>
    <w:p w:rsidR="008D39DF" w:rsidRDefault="008D39DF" w:rsidP="00920B32">
      <w:pPr>
        <w:rPr>
          <w:sz w:val="2"/>
          <w:szCs w:val="2"/>
        </w:rPr>
      </w:pPr>
    </w:p>
    <w:p w:rsidR="00920B32" w:rsidRDefault="00920B32" w:rsidP="00920B32">
      <w:pPr>
        <w:rPr>
          <w:sz w:val="2"/>
          <w:szCs w:val="2"/>
        </w:rPr>
      </w:pPr>
    </w:p>
    <w:p w:rsidR="00920B32" w:rsidRDefault="00920B32" w:rsidP="00920B32">
      <w:pPr>
        <w:rPr>
          <w:sz w:val="2"/>
          <w:szCs w:val="2"/>
        </w:rPr>
      </w:pPr>
    </w:p>
    <w:p w:rsidR="00920B32" w:rsidRDefault="00920B32" w:rsidP="00920B32">
      <w:pPr>
        <w:rPr>
          <w:sz w:val="2"/>
          <w:szCs w:val="2"/>
        </w:rPr>
      </w:pPr>
    </w:p>
    <w:p w:rsidR="00920B32" w:rsidRDefault="00920B32" w:rsidP="00920B32">
      <w:pPr>
        <w:rPr>
          <w:sz w:val="2"/>
          <w:szCs w:val="2"/>
        </w:rPr>
      </w:pPr>
    </w:p>
    <w:p w:rsidR="00920B32" w:rsidRDefault="00920B32" w:rsidP="00920B32">
      <w:pPr>
        <w:rPr>
          <w:sz w:val="2"/>
          <w:szCs w:val="2"/>
        </w:rPr>
      </w:pPr>
    </w:p>
    <w:p w:rsidR="00920B32" w:rsidRDefault="00920B32" w:rsidP="00920B32">
      <w:pPr>
        <w:rPr>
          <w:sz w:val="2"/>
          <w:szCs w:val="2"/>
        </w:rPr>
      </w:pPr>
    </w:p>
    <w:p w:rsidR="00920B32" w:rsidRDefault="00920B32" w:rsidP="00920B32">
      <w:pPr>
        <w:rPr>
          <w:sz w:val="2"/>
          <w:szCs w:val="2"/>
        </w:rPr>
      </w:pPr>
    </w:p>
    <w:p w:rsidR="00920B32" w:rsidRDefault="00920B32" w:rsidP="00920B32">
      <w:pPr>
        <w:rPr>
          <w:sz w:val="2"/>
          <w:szCs w:val="2"/>
        </w:rPr>
      </w:pPr>
    </w:p>
    <w:p w:rsidR="00920B32" w:rsidRDefault="00920B32" w:rsidP="00920B32">
      <w:pPr>
        <w:rPr>
          <w:sz w:val="2"/>
          <w:szCs w:val="2"/>
        </w:rPr>
      </w:pPr>
    </w:p>
    <w:p w:rsidR="00920B32" w:rsidRDefault="00920B32" w:rsidP="00920B32">
      <w:pPr>
        <w:rPr>
          <w:sz w:val="2"/>
          <w:szCs w:val="2"/>
        </w:rPr>
      </w:pPr>
    </w:p>
    <w:p w:rsidR="00920B32" w:rsidRDefault="00920B32" w:rsidP="00920B32">
      <w:pPr>
        <w:rPr>
          <w:sz w:val="2"/>
          <w:szCs w:val="2"/>
        </w:rPr>
      </w:pPr>
    </w:p>
    <w:p w:rsidR="00920B32" w:rsidRDefault="00920B32" w:rsidP="00920B32">
      <w:pPr>
        <w:rPr>
          <w:sz w:val="2"/>
          <w:szCs w:val="2"/>
        </w:rPr>
      </w:pPr>
    </w:p>
    <w:p w:rsidR="00920B32" w:rsidRDefault="00920B32" w:rsidP="00920B32">
      <w:pPr>
        <w:rPr>
          <w:sz w:val="2"/>
          <w:szCs w:val="2"/>
        </w:rPr>
      </w:pPr>
    </w:p>
    <w:p w:rsidR="00920B32" w:rsidRDefault="00920B32" w:rsidP="00920B32">
      <w:pPr>
        <w:rPr>
          <w:sz w:val="2"/>
          <w:szCs w:val="2"/>
        </w:rPr>
      </w:pPr>
    </w:p>
    <w:p w:rsidR="00920B32" w:rsidRDefault="00920B32" w:rsidP="00920B32">
      <w:pPr>
        <w:rPr>
          <w:sz w:val="2"/>
          <w:szCs w:val="2"/>
        </w:rPr>
      </w:pPr>
    </w:p>
    <w:p w:rsidR="00920B32" w:rsidRDefault="00920B32" w:rsidP="00920B32">
      <w:pPr>
        <w:rPr>
          <w:sz w:val="2"/>
          <w:szCs w:val="2"/>
        </w:rPr>
      </w:pPr>
    </w:p>
    <w:p w:rsidR="00920B32" w:rsidRDefault="00920B32" w:rsidP="00920B32">
      <w:pPr>
        <w:rPr>
          <w:sz w:val="2"/>
          <w:szCs w:val="2"/>
        </w:rPr>
      </w:pPr>
    </w:p>
    <w:p w:rsidR="00920B32" w:rsidRPr="00920B32" w:rsidRDefault="00920B32" w:rsidP="00920B3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20B32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ЛИСТ СОГЛАСОВАНИЯ:</w:t>
      </w:r>
    </w:p>
    <w:p w:rsidR="00920B32" w:rsidRPr="00920B32" w:rsidRDefault="00EC320D" w:rsidP="00920B3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ОСФР по Омской области</w:t>
      </w:r>
    </w:p>
    <w:p w:rsidR="00EC320D" w:rsidRDefault="00EC320D" w:rsidP="00920B3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C320D" w:rsidRDefault="00EC320D" w:rsidP="00920B3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0B32" w:rsidRPr="00920B32" w:rsidRDefault="00920B32" w:rsidP="00920B3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20B32">
        <w:rPr>
          <w:rFonts w:ascii="Times New Roman" w:eastAsia="Times New Roman" w:hAnsi="Times New Roman" w:cs="Times New Roman"/>
          <w:color w:val="auto"/>
          <w:lang w:bidi="ar-SA"/>
        </w:rPr>
        <w:t xml:space="preserve"> ПОСТАНОВЛЕНИЯ</w:t>
      </w:r>
    </w:p>
    <w:p w:rsidR="00920B32" w:rsidRPr="00920B32" w:rsidRDefault="00920B32" w:rsidP="00920B3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20B32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Администрации  </w:t>
      </w:r>
      <w:r w:rsidR="0061313B">
        <w:rPr>
          <w:rFonts w:ascii="Times New Roman" w:eastAsia="Times New Roman" w:hAnsi="Times New Roman" w:cs="Times New Roman"/>
          <w:color w:val="auto"/>
          <w:lang w:bidi="ar-SA"/>
        </w:rPr>
        <w:t>Добровольского</w:t>
      </w:r>
      <w:r w:rsidRPr="00920B32">
        <w:rPr>
          <w:rFonts w:ascii="Times New Roman" w:eastAsia="Times New Roman" w:hAnsi="Times New Roman" w:cs="Times New Roman"/>
          <w:color w:val="auto"/>
          <w:lang w:bidi="ar-SA"/>
        </w:rPr>
        <w:t xml:space="preserve"> сельского поселения  </w:t>
      </w:r>
      <w:proofErr w:type="gramStart"/>
      <w:r w:rsidRPr="00920B32">
        <w:rPr>
          <w:rFonts w:ascii="Times New Roman" w:eastAsia="Times New Roman" w:hAnsi="Times New Roman" w:cs="Times New Roman"/>
          <w:color w:val="auto"/>
          <w:lang w:bidi="ar-SA"/>
        </w:rPr>
        <w:t>Русско-Полянского</w:t>
      </w:r>
      <w:proofErr w:type="gramEnd"/>
      <w:r w:rsidRPr="00920B32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муниципального района Омской области</w:t>
      </w:r>
    </w:p>
    <w:p w:rsidR="0061313B" w:rsidRPr="0061313B" w:rsidRDefault="00920B32" w:rsidP="0061313B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20B32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="0061313B" w:rsidRPr="0061313B">
        <w:rPr>
          <w:rFonts w:ascii="Times New Roman" w:eastAsia="Times New Roman" w:hAnsi="Times New Roman" w:cs="Times New Roman"/>
          <w:color w:val="auto"/>
          <w:lang w:bidi="ar-SA"/>
        </w:rPr>
        <w:t>Об утверждении стоимости услуг, предоставляемых согласно</w:t>
      </w:r>
    </w:p>
    <w:p w:rsidR="00920B32" w:rsidRPr="00920B32" w:rsidRDefault="0061313B" w:rsidP="0061313B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61313B">
        <w:rPr>
          <w:rFonts w:ascii="Times New Roman" w:eastAsia="Times New Roman" w:hAnsi="Times New Roman" w:cs="Times New Roman"/>
          <w:color w:val="auto"/>
          <w:lang w:bidi="ar-SA"/>
        </w:rPr>
        <w:t>гарантированному перечню услуг по погребению</w:t>
      </w:r>
      <w:r w:rsidR="00920B32" w:rsidRPr="00920B32">
        <w:rPr>
          <w:rFonts w:ascii="Times New Roman" w:eastAsia="Times New Roman" w:hAnsi="Times New Roman" w:cs="Times New Roman"/>
          <w:color w:val="auto"/>
          <w:lang w:bidi="ar-SA"/>
        </w:rPr>
        <w:t>»</w:t>
      </w:r>
    </w:p>
    <w:p w:rsidR="00920B32" w:rsidRPr="00920B32" w:rsidRDefault="00920B32" w:rsidP="00920B3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Style w:val="a6"/>
        <w:tblW w:w="5020" w:type="pct"/>
        <w:tblLook w:val="01E0"/>
      </w:tblPr>
      <w:tblGrid>
        <w:gridCol w:w="2158"/>
        <w:gridCol w:w="3366"/>
        <w:gridCol w:w="2588"/>
        <w:gridCol w:w="1983"/>
      </w:tblGrid>
      <w:tr w:rsidR="0061313B" w:rsidRPr="00920B32" w:rsidTr="0061313B"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32" w:rsidRPr="00920B32" w:rsidRDefault="00920B32" w:rsidP="00920B32">
            <w:pPr>
              <w:suppressAutoHyphens/>
              <w:spacing w:after="200" w:line="276" w:lineRule="auto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920B32">
              <w:rPr>
                <w:color w:val="auto"/>
                <w:sz w:val="24"/>
                <w:szCs w:val="24"/>
              </w:rPr>
              <w:t>Дата поступления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32" w:rsidRPr="00920B32" w:rsidRDefault="00920B32" w:rsidP="00920B32">
            <w:pPr>
              <w:suppressAutoHyphens/>
              <w:spacing w:after="200" w:line="276" w:lineRule="auto"/>
              <w:rPr>
                <w:color w:val="auto"/>
                <w:sz w:val="24"/>
                <w:szCs w:val="24"/>
                <w:lang w:eastAsia="ar-SA"/>
              </w:rPr>
            </w:pPr>
            <w:r w:rsidRPr="00920B32">
              <w:rPr>
                <w:color w:val="auto"/>
                <w:sz w:val="24"/>
                <w:szCs w:val="24"/>
              </w:rPr>
              <w:t xml:space="preserve">Должность, инициалы и фамилия, </w:t>
            </w:r>
            <w:proofErr w:type="gramStart"/>
            <w:r w:rsidRPr="00920B32">
              <w:rPr>
                <w:color w:val="auto"/>
                <w:sz w:val="24"/>
                <w:szCs w:val="24"/>
              </w:rPr>
              <w:t>согласовавшего</w:t>
            </w:r>
            <w:proofErr w:type="gramEnd"/>
            <w:r w:rsidRPr="00920B32">
              <w:rPr>
                <w:color w:val="auto"/>
                <w:sz w:val="24"/>
                <w:szCs w:val="24"/>
              </w:rPr>
              <w:t xml:space="preserve"> проект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32" w:rsidRPr="00920B32" w:rsidRDefault="00920B32" w:rsidP="0061313B">
            <w:pPr>
              <w:tabs>
                <w:tab w:val="left" w:pos="2698"/>
                <w:tab w:val="left" w:pos="2981"/>
              </w:tabs>
              <w:suppressAutoHyphens/>
              <w:spacing w:after="200" w:line="276" w:lineRule="auto"/>
              <w:rPr>
                <w:color w:val="auto"/>
                <w:sz w:val="24"/>
                <w:szCs w:val="24"/>
                <w:lang w:eastAsia="ar-SA"/>
              </w:rPr>
            </w:pPr>
            <w:r w:rsidRPr="00920B32">
              <w:rPr>
                <w:color w:val="auto"/>
                <w:sz w:val="24"/>
                <w:szCs w:val="24"/>
              </w:rPr>
              <w:t xml:space="preserve">Заключение 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32" w:rsidRPr="00920B32" w:rsidRDefault="00920B32" w:rsidP="00920B32">
            <w:pPr>
              <w:suppressAutoHyphens/>
              <w:spacing w:after="200" w:line="276" w:lineRule="auto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920B32">
              <w:rPr>
                <w:color w:val="auto"/>
                <w:sz w:val="24"/>
                <w:szCs w:val="24"/>
              </w:rPr>
              <w:t>Личная подпись, дата</w:t>
            </w:r>
          </w:p>
        </w:tc>
      </w:tr>
      <w:tr w:rsidR="0061313B" w:rsidRPr="00920B32" w:rsidTr="0061313B"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32" w:rsidRPr="00920B32" w:rsidRDefault="00920B32" w:rsidP="00920B32">
            <w:pPr>
              <w:suppressAutoHyphens/>
              <w:spacing w:after="200" w:line="276" w:lineRule="auto"/>
              <w:jc w:val="center"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32" w:rsidRPr="00920B32" w:rsidRDefault="00920B32" w:rsidP="00920B32">
            <w:pPr>
              <w:suppressAutoHyphens/>
              <w:spacing w:after="200" w:line="276" w:lineRule="auto"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32" w:rsidRPr="00920B32" w:rsidRDefault="00920B32" w:rsidP="00920B32">
            <w:pPr>
              <w:suppressAutoHyphens/>
              <w:spacing w:after="200" w:line="276" w:lineRule="auto"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32" w:rsidRPr="00920B32" w:rsidRDefault="00920B32" w:rsidP="00920B32">
            <w:pPr>
              <w:rPr>
                <w:color w:val="auto"/>
                <w:sz w:val="24"/>
                <w:szCs w:val="24"/>
                <w:lang w:eastAsia="ar-SA"/>
              </w:rPr>
            </w:pPr>
          </w:p>
          <w:p w:rsidR="00920B32" w:rsidRPr="00920B32" w:rsidRDefault="00920B32" w:rsidP="00920B32">
            <w:pPr>
              <w:rPr>
                <w:color w:val="auto"/>
                <w:sz w:val="24"/>
                <w:szCs w:val="24"/>
              </w:rPr>
            </w:pPr>
          </w:p>
          <w:p w:rsidR="00920B32" w:rsidRPr="00920B32" w:rsidRDefault="00920B32" w:rsidP="00920B32">
            <w:pPr>
              <w:rPr>
                <w:color w:val="auto"/>
                <w:sz w:val="24"/>
                <w:szCs w:val="24"/>
              </w:rPr>
            </w:pPr>
          </w:p>
          <w:p w:rsidR="00920B32" w:rsidRPr="00920B32" w:rsidRDefault="00920B32" w:rsidP="00920B32">
            <w:pPr>
              <w:rPr>
                <w:color w:val="auto"/>
                <w:sz w:val="24"/>
                <w:szCs w:val="24"/>
              </w:rPr>
            </w:pPr>
          </w:p>
          <w:p w:rsidR="00920B32" w:rsidRPr="00920B32" w:rsidRDefault="00920B32" w:rsidP="0061313B">
            <w:pPr>
              <w:ind w:left="-425"/>
              <w:rPr>
                <w:color w:val="auto"/>
                <w:sz w:val="24"/>
                <w:szCs w:val="24"/>
              </w:rPr>
            </w:pPr>
          </w:p>
          <w:p w:rsidR="00920B32" w:rsidRPr="00920B32" w:rsidRDefault="00920B32" w:rsidP="00920B32">
            <w:pPr>
              <w:rPr>
                <w:color w:val="auto"/>
                <w:sz w:val="24"/>
                <w:szCs w:val="24"/>
              </w:rPr>
            </w:pPr>
          </w:p>
          <w:p w:rsidR="00920B32" w:rsidRPr="00920B32" w:rsidRDefault="00920B32" w:rsidP="00920B32">
            <w:pPr>
              <w:rPr>
                <w:color w:val="auto"/>
                <w:sz w:val="24"/>
                <w:szCs w:val="24"/>
              </w:rPr>
            </w:pPr>
          </w:p>
          <w:p w:rsidR="00920B32" w:rsidRPr="00920B32" w:rsidRDefault="00920B32" w:rsidP="00920B32">
            <w:pPr>
              <w:rPr>
                <w:color w:val="auto"/>
                <w:sz w:val="24"/>
                <w:szCs w:val="24"/>
              </w:rPr>
            </w:pPr>
          </w:p>
          <w:p w:rsidR="00920B32" w:rsidRPr="00920B32" w:rsidRDefault="00920B32" w:rsidP="00920B32">
            <w:pPr>
              <w:rPr>
                <w:color w:val="auto"/>
                <w:sz w:val="24"/>
                <w:szCs w:val="24"/>
              </w:rPr>
            </w:pPr>
          </w:p>
          <w:p w:rsidR="00920B32" w:rsidRPr="00920B32" w:rsidRDefault="00920B32" w:rsidP="00920B32">
            <w:pPr>
              <w:suppressAutoHyphens/>
              <w:spacing w:after="200" w:line="276" w:lineRule="auto"/>
              <w:rPr>
                <w:color w:val="auto"/>
                <w:sz w:val="24"/>
                <w:szCs w:val="24"/>
                <w:lang w:eastAsia="ar-SA"/>
              </w:rPr>
            </w:pPr>
          </w:p>
        </w:tc>
      </w:tr>
    </w:tbl>
    <w:p w:rsidR="00920B32" w:rsidRPr="00920B32" w:rsidRDefault="00920B32" w:rsidP="00920B32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920B32" w:rsidRPr="00920B32" w:rsidRDefault="00920B32" w:rsidP="00920B32">
      <w:pPr>
        <w:widowControl/>
        <w:shd w:val="clear" w:color="auto" w:fill="FFFFFF"/>
        <w:tabs>
          <w:tab w:val="left" w:pos="8051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20B32" w:rsidRPr="00920B32" w:rsidRDefault="00920B32" w:rsidP="00920B32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20B32" w:rsidRPr="00920B32" w:rsidRDefault="00920B32" w:rsidP="00920B3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20B32">
        <w:rPr>
          <w:rFonts w:ascii="Times New Roman" w:eastAsia="Times New Roman" w:hAnsi="Times New Roman" w:cs="Times New Roman"/>
          <w:color w:val="auto"/>
          <w:lang w:bidi="ar-SA"/>
        </w:rPr>
        <w:t xml:space="preserve">Примечание: </w:t>
      </w:r>
      <w:proofErr w:type="gramStart"/>
      <w:r w:rsidRPr="00920B32">
        <w:rPr>
          <w:rFonts w:ascii="Times New Roman" w:eastAsia="Times New Roman" w:hAnsi="Times New Roman" w:cs="Times New Roman"/>
          <w:color w:val="auto"/>
          <w:lang w:bidi="ar-SA"/>
        </w:rPr>
        <w:t>В соответствии со статьей 9 Федерального закона «О погребении и похоронном деле» Пенсионный фонд Российской Федерации, Фонд социального страхования Российской Федерации возмещает специализированной службе по вопросам похоронного дела стоимость услуг,  предоставляемых согласно гарантированному перечню услуг по погребению в размере, не превышающим установленный предельный размер с учетом районного коэффициента с последующей индексацией один раз в год с 1 февраля текущего года</w:t>
      </w:r>
      <w:proofErr w:type="gramEnd"/>
      <w:r w:rsidRPr="00920B32">
        <w:rPr>
          <w:rFonts w:ascii="Times New Roman" w:eastAsia="Times New Roman" w:hAnsi="Times New Roman" w:cs="Times New Roman"/>
          <w:color w:val="auto"/>
          <w:lang w:bidi="ar-SA"/>
        </w:rPr>
        <w:t xml:space="preserve"> исходя из индекса роста потребительских цен за предыдущий год,  определяемого Правительством Российской Федерации</w:t>
      </w:r>
    </w:p>
    <w:p w:rsidR="00920B32" w:rsidRPr="00920B32" w:rsidRDefault="00920B32" w:rsidP="00920B32">
      <w:pPr>
        <w:rPr>
          <w:sz w:val="2"/>
          <w:szCs w:val="2"/>
        </w:rPr>
      </w:pPr>
    </w:p>
    <w:sectPr w:rsidR="00920B32" w:rsidRPr="00920B32" w:rsidSect="002636BF">
      <w:pgSz w:w="11900" w:h="16840"/>
      <w:pgMar w:top="360" w:right="360" w:bottom="36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8D5" w:rsidRDefault="006F08D5">
      <w:r>
        <w:separator/>
      </w:r>
    </w:p>
  </w:endnote>
  <w:endnote w:type="continuationSeparator" w:id="0">
    <w:p w:rsidR="006F08D5" w:rsidRDefault="006F0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8D5" w:rsidRDefault="006F08D5"/>
  </w:footnote>
  <w:footnote w:type="continuationSeparator" w:id="0">
    <w:p w:rsidR="006F08D5" w:rsidRDefault="006F08D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D1809"/>
    <w:multiLevelType w:val="multilevel"/>
    <w:tmpl w:val="A97ED8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8765B7"/>
    <w:multiLevelType w:val="multilevel"/>
    <w:tmpl w:val="D6A4D1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D39DF"/>
    <w:rsid w:val="00004555"/>
    <w:rsid w:val="00005A52"/>
    <w:rsid w:val="000A3371"/>
    <w:rsid w:val="000D037D"/>
    <w:rsid w:val="000D1F0B"/>
    <w:rsid w:val="001578C0"/>
    <w:rsid w:val="001E1321"/>
    <w:rsid w:val="001E4E44"/>
    <w:rsid w:val="002107C2"/>
    <w:rsid w:val="00262875"/>
    <w:rsid w:val="002636BF"/>
    <w:rsid w:val="002C55F1"/>
    <w:rsid w:val="002C5E9F"/>
    <w:rsid w:val="003148FB"/>
    <w:rsid w:val="00336290"/>
    <w:rsid w:val="003C42B7"/>
    <w:rsid w:val="004236FA"/>
    <w:rsid w:val="00445D1C"/>
    <w:rsid w:val="0047464F"/>
    <w:rsid w:val="00477A54"/>
    <w:rsid w:val="004A3FCD"/>
    <w:rsid w:val="004B10C4"/>
    <w:rsid w:val="005400BB"/>
    <w:rsid w:val="00547F3A"/>
    <w:rsid w:val="00556E5D"/>
    <w:rsid w:val="00597C99"/>
    <w:rsid w:val="005F04E6"/>
    <w:rsid w:val="0061313B"/>
    <w:rsid w:val="006C0FA4"/>
    <w:rsid w:val="006F08D5"/>
    <w:rsid w:val="00714A94"/>
    <w:rsid w:val="0077784C"/>
    <w:rsid w:val="007E53F1"/>
    <w:rsid w:val="00825AE9"/>
    <w:rsid w:val="008C7A39"/>
    <w:rsid w:val="008D39DF"/>
    <w:rsid w:val="00904DB7"/>
    <w:rsid w:val="00920B32"/>
    <w:rsid w:val="009422A4"/>
    <w:rsid w:val="0096294A"/>
    <w:rsid w:val="009B4A2F"/>
    <w:rsid w:val="00A4584D"/>
    <w:rsid w:val="00A95579"/>
    <w:rsid w:val="00B011BC"/>
    <w:rsid w:val="00B05F54"/>
    <w:rsid w:val="00B3337D"/>
    <w:rsid w:val="00BC4A7A"/>
    <w:rsid w:val="00C220E4"/>
    <w:rsid w:val="00CC53CD"/>
    <w:rsid w:val="00CD2518"/>
    <w:rsid w:val="00D31249"/>
    <w:rsid w:val="00D4736C"/>
    <w:rsid w:val="00D519DD"/>
    <w:rsid w:val="00DC7865"/>
    <w:rsid w:val="00EC320D"/>
    <w:rsid w:val="00F04835"/>
    <w:rsid w:val="00FF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03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037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D0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D0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0D0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0D0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0D0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Verdana12pt">
    <w:name w:val="Основной текст (2) + Verdana;12 pt"/>
    <w:basedOn w:val="2"/>
    <w:rsid w:val="000D03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3pt">
    <w:name w:val="Основной текст (2) + Trebuchet MS;13 pt"/>
    <w:basedOn w:val="2"/>
    <w:rsid w:val="000D037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"/>
    <w:rsid w:val="000D037D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D037D"/>
    <w:pPr>
      <w:shd w:val="clear" w:color="auto" w:fill="FFFFFF"/>
      <w:spacing w:after="60" w:line="0" w:lineRule="atLeas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0D03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0D03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04D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DB7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rsid w:val="00920B32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Наталья</dc:creator>
  <cp:lastModifiedBy>бухгалтер</cp:lastModifiedBy>
  <cp:revision>3</cp:revision>
  <cp:lastPrinted>2023-02-01T05:41:00Z</cp:lastPrinted>
  <dcterms:created xsi:type="dcterms:W3CDTF">2023-02-01T05:42:00Z</dcterms:created>
  <dcterms:modified xsi:type="dcterms:W3CDTF">2023-02-01T08:43:00Z</dcterms:modified>
</cp:coreProperties>
</file>