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19" w:rsidRPr="00274796" w:rsidRDefault="00090119" w:rsidP="00090119">
      <w:pPr>
        <w:keepNext/>
        <w:keepLines/>
        <w:spacing w:before="200" w:line="276" w:lineRule="auto"/>
        <w:jc w:val="center"/>
        <w:outlineLvl w:val="1"/>
        <w:rPr>
          <w:b/>
          <w:bCs/>
          <w:color w:val="4F81BD"/>
          <w:sz w:val="28"/>
          <w:szCs w:val="28"/>
        </w:rPr>
      </w:pPr>
      <w:r w:rsidRPr="00274796">
        <w:rPr>
          <w:b/>
          <w:sz w:val="28"/>
          <w:szCs w:val="28"/>
        </w:rPr>
        <w:t xml:space="preserve">СОВЕТ ДОБРОВОЛЬСКОГО СЕЛЬСКОГО ПОСЕЛЕНИЯ </w:t>
      </w:r>
      <w:r w:rsidR="00274796">
        <w:rPr>
          <w:b/>
          <w:sz w:val="28"/>
          <w:szCs w:val="28"/>
        </w:rPr>
        <w:t xml:space="preserve">      </w:t>
      </w:r>
      <w:proofErr w:type="gramStart"/>
      <w:r w:rsidRPr="00274796">
        <w:rPr>
          <w:b/>
          <w:sz w:val="28"/>
          <w:szCs w:val="28"/>
        </w:rPr>
        <w:t>РУССКО-ПОЛЯНСКОГО</w:t>
      </w:r>
      <w:proofErr w:type="gramEnd"/>
      <w:r w:rsidRPr="00274796">
        <w:rPr>
          <w:b/>
          <w:sz w:val="28"/>
          <w:szCs w:val="28"/>
        </w:rPr>
        <w:t xml:space="preserve"> </w:t>
      </w:r>
      <w:r w:rsidRPr="00274796">
        <w:rPr>
          <w:b/>
          <w:bCs/>
          <w:sz w:val="28"/>
          <w:szCs w:val="28"/>
        </w:rPr>
        <w:t>МУНИЦИПАЛЬНОГО РАЙОНА</w:t>
      </w:r>
    </w:p>
    <w:p w:rsidR="00090119" w:rsidRPr="00274796" w:rsidRDefault="00090119" w:rsidP="00090119">
      <w:pPr>
        <w:keepNext/>
        <w:jc w:val="center"/>
        <w:outlineLvl w:val="1"/>
        <w:rPr>
          <w:b/>
          <w:sz w:val="28"/>
          <w:szCs w:val="28"/>
        </w:rPr>
      </w:pPr>
      <w:r w:rsidRPr="00274796">
        <w:rPr>
          <w:b/>
          <w:sz w:val="28"/>
          <w:szCs w:val="28"/>
        </w:rPr>
        <w:t>ОМСКОЙ ОБЛАСТИ</w:t>
      </w:r>
    </w:p>
    <w:p w:rsidR="00090119" w:rsidRPr="00274796" w:rsidRDefault="00090119" w:rsidP="00090119">
      <w:pPr>
        <w:rPr>
          <w:sz w:val="28"/>
          <w:szCs w:val="28"/>
        </w:rPr>
      </w:pPr>
    </w:p>
    <w:p w:rsidR="00090119" w:rsidRPr="00274796" w:rsidRDefault="00090119" w:rsidP="00090119">
      <w:pPr>
        <w:jc w:val="center"/>
        <w:rPr>
          <w:b/>
          <w:sz w:val="28"/>
          <w:szCs w:val="28"/>
        </w:rPr>
      </w:pPr>
      <w:proofErr w:type="gramStart"/>
      <w:r w:rsidRPr="00274796">
        <w:rPr>
          <w:b/>
          <w:sz w:val="28"/>
          <w:szCs w:val="28"/>
        </w:rPr>
        <w:t>Р</w:t>
      </w:r>
      <w:proofErr w:type="gramEnd"/>
      <w:r w:rsidRPr="00274796">
        <w:rPr>
          <w:b/>
          <w:sz w:val="28"/>
          <w:szCs w:val="28"/>
        </w:rPr>
        <w:t xml:space="preserve"> Е Ш Е Н И Е</w:t>
      </w:r>
    </w:p>
    <w:p w:rsidR="00F800F1" w:rsidRPr="00274796" w:rsidRDefault="00F800F1" w:rsidP="00090119">
      <w:pPr>
        <w:jc w:val="center"/>
        <w:rPr>
          <w:b/>
          <w:bCs/>
          <w:color w:val="000000"/>
          <w:sz w:val="28"/>
          <w:szCs w:val="28"/>
        </w:rPr>
      </w:pPr>
    </w:p>
    <w:p w:rsidR="00090119" w:rsidRDefault="00090119" w:rsidP="00090119">
      <w:pPr>
        <w:jc w:val="both"/>
        <w:rPr>
          <w:bCs/>
          <w:color w:val="000000"/>
          <w:sz w:val="28"/>
          <w:szCs w:val="28"/>
        </w:rPr>
      </w:pPr>
      <w:r w:rsidRPr="00631564">
        <w:rPr>
          <w:bCs/>
          <w:color w:val="000000"/>
          <w:sz w:val="28"/>
          <w:szCs w:val="28"/>
        </w:rPr>
        <w:t xml:space="preserve">от </w:t>
      </w:r>
      <w:r w:rsidR="00276961">
        <w:rPr>
          <w:bCs/>
          <w:color w:val="000000"/>
          <w:sz w:val="28"/>
          <w:szCs w:val="28"/>
        </w:rPr>
        <w:t xml:space="preserve">   </w:t>
      </w:r>
      <w:r w:rsidR="00D576F4">
        <w:rPr>
          <w:bCs/>
          <w:color w:val="000000"/>
          <w:sz w:val="28"/>
          <w:szCs w:val="28"/>
        </w:rPr>
        <w:t xml:space="preserve">30 августа </w:t>
      </w:r>
      <w:r w:rsidR="00276961">
        <w:rPr>
          <w:bCs/>
          <w:color w:val="000000"/>
          <w:sz w:val="28"/>
          <w:szCs w:val="28"/>
        </w:rPr>
        <w:t>2023</w:t>
      </w:r>
      <w:r>
        <w:rPr>
          <w:bCs/>
          <w:color w:val="000000"/>
          <w:sz w:val="28"/>
          <w:szCs w:val="28"/>
        </w:rPr>
        <w:t xml:space="preserve"> года</w:t>
      </w:r>
      <w:r w:rsidRPr="00631564">
        <w:rPr>
          <w:bCs/>
          <w:color w:val="000000"/>
          <w:sz w:val="28"/>
          <w:szCs w:val="28"/>
        </w:rPr>
        <w:t xml:space="preserve">                                    </w:t>
      </w:r>
      <w:r w:rsidR="00276961">
        <w:rPr>
          <w:bCs/>
          <w:color w:val="000000"/>
          <w:sz w:val="28"/>
          <w:szCs w:val="28"/>
        </w:rPr>
        <w:t xml:space="preserve">                     </w:t>
      </w:r>
      <w:r w:rsidRPr="00631564">
        <w:rPr>
          <w:bCs/>
          <w:color w:val="000000"/>
          <w:sz w:val="28"/>
          <w:szCs w:val="28"/>
        </w:rPr>
        <w:t xml:space="preserve"> № </w:t>
      </w:r>
      <w:r w:rsidR="00D576F4">
        <w:rPr>
          <w:bCs/>
          <w:color w:val="000000"/>
          <w:sz w:val="28"/>
          <w:szCs w:val="28"/>
        </w:rPr>
        <w:t>165</w:t>
      </w:r>
    </w:p>
    <w:p w:rsidR="00D576F4" w:rsidRDefault="00D576F4" w:rsidP="00090119">
      <w:pPr>
        <w:jc w:val="center"/>
        <w:rPr>
          <w:sz w:val="28"/>
          <w:szCs w:val="28"/>
        </w:rPr>
      </w:pPr>
    </w:p>
    <w:p w:rsidR="00090119" w:rsidRDefault="0069394E" w:rsidP="0009011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 Решение Совета  от 11.08.2016 года № 59  «</w:t>
      </w:r>
      <w:r w:rsidR="00090119">
        <w:rPr>
          <w:sz w:val="28"/>
          <w:szCs w:val="28"/>
        </w:rPr>
        <w:t>Об утверждении Порядков  организации продажи имущества, находящегося в собственности Добровольского сельского поселения посредством публичного предложения и без объявления цены</w:t>
      </w:r>
      <w:r>
        <w:rPr>
          <w:sz w:val="28"/>
          <w:szCs w:val="28"/>
        </w:rPr>
        <w:t>»</w:t>
      </w:r>
    </w:p>
    <w:p w:rsidR="00090119" w:rsidRPr="00631564" w:rsidRDefault="00090119" w:rsidP="00090119">
      <w:pPr>
        <w:jc w:val="center"/>
        <w:rPr>
          <w:bCs/>
          <w:color w:val="000000"/>
          <w:sz w:val="28"/>
          <w:szCs w:val="28"/>
        </w:rPr>
      </w:pPr>
    </w:p>
    <w:p w:rsidR="00090119" w:rsidRPr="00D576F4" w:rsidRDefault="00090119" w:rsidP="000901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6F4">
        <w:rPr>
          <w:sz w:val="28"/>
          <w:szCs w:val="28"/>
        </w:rPr>
        <w:t xml:space="preserve">Руководствуясь </w:t>
      </w:r>
      <w:r w:rsidR="0069394E" w:rsidRPr="00D576F4">
        <w:rPr>
          <w:sz w:val="28"/>
          <w:szCs w:val="28"/>
        </w:rPr>
        <w:t>Постановлением Правительства РФ от 26.09.2017 года  №1164, «О внесении изменений в некоторые акты правительства Российской Федерации»</w:t>
      </w:r>
      <w:r w:rsidRPr="00D576F4">
        <w:rPr>
          <w:sz w:val="28"/>
          <w:szCs w:val="28"/>
        </w:rPr>
        <w:t>:</w:t>
      </w:r>
    </w:p>
    <w:p w:rsidR="00090119" w:rsidRPr="00D576F4" w:rsidRDefault="00F61882" w:rsidP="00F61882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576F4">
        <w:rPr>
          <w:sz w:val="28"/>
          <w:szCs w:val="28"/>
        </w:rPr>
        <w:t xml:space="preserve">Внести изменения в </w:t>
      </w:r>
      <w:r w:rsidR="00090119" w:rsidRPr="00D576F4">
        <w:rPr>
          <w:sz w:val="28"/>
          <w:szCs w:val="28"/>
        </w:rPr>
        <w:t xml:space="preserve"> </w:t>
      </w:r>
      <w:hyperlink r:id="rId7" w:history="1">
        <w:r w:rsidR="00090119" w:rsidRPr="00D576F4">
          <w:rPr>
            <w:sz w:val="28"/>
            <w:szCs w:val="28"/>
          </w:rPr>
          <w:t>Порядок</w:t>
        </w:r>
      </w:hyperlink>
      <w:r w:rsidR="00090119" w:rsidRPr="00D576F4">
        <w:rPr>
          <w:sz w:val="28"/>
          <w:szCs w:val="28"/>
        </w:rPr>
        <w:t xml:space="preserve"> организации продажи имущества, находящегося в собственности Добровольского сельского поселения, посредством публич</w:t>
      </w:r>
      <w:r w:rsidRPr="00D576F4">
        <w:rPr>
          <w:sz w:val="28"/>
          <w:szCs w:val="28"/>
        </w:rPr>
        <w:t>ного предложения:</w:t>
      </w:r>
    </w:p>
    <w:p w:rsidR="00F61882" w:rsidRPr="00D576F4" w:rsidRDefault="00F61882" w:rsidP="00276961">
      <w:pPr>
        <w:pStyle w:val="a3"/>
        <w:numPr>
          <w:ilvl w:val="0"/>
          <w:numId w:val="5"/>
        </w:numPr>
        <w:shd w:val="clear" w:color="auto" w:fill="FFFFFF"/>
        <w:spacing w:before="2"/>
        <w:ind w:left="0" w:firstLine="0"/>
        <w:jc w:val="both"/>
        <w:rPr>
          <w:spacing w:val="-5"/>
          <w:sz w:val="28"/>
          <w:szCs w:val="28"/>
        </w:rPr>
      </w:pPr>
      <w:r w:rsidRPr="00D576F4">
        <w:rPr>
          <w:sz w:val="28"/>
          <w:szCs w:val="28"/>
        </w:rPr>
        <w:t xml:space="preserve">Абзац </w:t>
      </w:r>
      <w:r w:rsidR="00276961" w:rsidRPr="00D576F4">
        <w:rPr>
          <w:sz w:val="28"/>
          <w:szCs w:val="28"/>
        </w:rPr>
        <w:t>2</w:t>
      </w:r>
      <w:r w:rsidRPr="00D576F4">
        <w:rPr>
          <w:sz w:val="28"/>
          <w:szCs w:val="28"/>
        </w:rPr>
        <w:t xml:space="preserve">  пункта </w:t>
      </w:r>
      <w:r w:rsidR="00276961" w:rsidRPr="00D576F4">
        <w:rPr>
          <w:sz w:val="28"/>
          <w:szCs w:val="28"/>
        </w:rPr>
        <w:t>1</w:t>
      </w:r>
      <w:r w:rsidRPr="00D576F4">
        <w:rPr>
          <w:sz w:val="28"/>
          <w:szCs w:val="28"/>
        </w:rPr>
        <w:t xml:space="preserve">  изложить в следующей редакции:                                     «</w:t>
      </w:r>
      <w:r w:rsidR="00276961" w:rsidRPr="00D576F4">
        <w:rPr>
          <w:sz w:val="28"/>
          <w:szCs w:val="28"/>
          <w:shd w:val="clear" w:color="auto" w:fill="FFFFFF"/>
        </w:rPr>
        <w:t>Организация продажи имущества без объявления цены в отношении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таких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</w:t>
      </w:r>
      <w:proofErr w:type="gramStart"/>
      <w:r w:rsidR="00276961" w:rsidRPr="00D576F4">
        <w:rPr>
          <w:sz w:val="28"/>
          <w:szCs w:val="28"/>
          <w:shd w:val="clear" w:color="auto" w:fill="FFFFFF"/>
        </w:rPr>
        <w:t>.</w:t>
      </w:r>
      <w:r w:rsidRPr="00D576F4">
        <w:rPr>
          <w:sz w:val="28"/>
          <w:szCs w:val="28"/>
        </w:rPr>
        <w:t>»</w:t>
      </w:r>
      <w:r w:rsidR="00473881" w:rsidRPr="00D576F4">
        <w:rPr>
          <w:sz w:val="28"/>
          <w:szCs w:val="28"/>
        </w:rPr>
        <w:t>.</w:t>
      </w:r>
      <w:proofErr w:type="gramEnd"/>
    </w:p>
    <w:p w:rsidR="006D0B80" w:rsidRPr="00D576F4" w:rsidRDefault="006D0B80" w:rsidP="00CD0743">
      <w:pPr>
        <w:pStyle w:val="a3"/>
        <w:numPr>
          <w:ilvl w:val="0"/>
          <w:numId w:val="5"/>
        </w:numPr>
        <w:shd w:val="clear" w:color="auto" w:fill="FFFFFF"/>
        <w:ind w:left="0" w:firstLine="0"/>
        <w:rPr>
          <w:spacing w:val="-5"/>
          <w:sz w:val="28"/>
          <w:szCs w:val="28"/>
        </w:rPr>
      </w:pPr>
      <w:r w:rsidRPr="00D576F4">
        <w:rPr>
          <w:sz w:val="28"/>
          <w:szCs w:val="28"/>
        </w:rPr>
        <w:t>Подпункт 6  пункта 6  изложить в следующей редакции:</w:t>
      </w:r>
    </w:p>
    <w:p w:rsidR="006D0B80" w:rsidRPr="00D576F4" w:rsidRDefault="006D0B80" w:rsidP="006D0B80">
      <w:pPr>
        <w:pStyle w:val="a3"/>
        <w:shd w:val="clear" w:color="auto" w:fill="FFFFFF"/>
        <w:ind w:left="0"/>
        <w:jc w:val="both"/>
        <w:rPr>
          <w:spacing w:val="-5"/>
          <w:sz w:val="28"/>
          <w:szCs w:val="28"/>
        </w:rPr>
      </w:pPr>
      <w:r w:rsidRPr="00D576F4">
        <w:rPr>
          <w:spacing w:val="-5"/>
          <w:sz w:val="28"/>
          <w:szCs w:val="28"/>
        </w:rPr>
        <w:t xml:space="preserve">«6) </w:t>
      </w:r>
      <w:r w:rsidRPr="00D576F4">
        <w:rPr>
          <w:rFonts w:eastAsia="Calibri"/>
          <w:sz w:val="28"/>
          <w:szCs w:val="28"/>
          <w:lang w:eastAsia="en-US"/>
        </w:rPr>
        <w:t xml:space="preserve">отказывает в приеме заявок по основаниям, перечисленным в пункте 7 настоящего Порядка, путем проставления на экземпляре описи документов, остающемся у претендента, отметки об отказе в приеме заявки с указанием причины отказа и заверения своей подписью. </w:t>
      </w:r>
      <w:proofErr w:type="gramStart"/>
      <w:r w:rsidRPr="00D576F4">
        <w:rPr>
          <w:rFonts w:eastAsia="Calibri"/>
          <w:sz w:val="28"/>
          <w:szCs w:val="28"/>
          <w:lang w:eastAsia="en-US"/>
        </w:rPr>
        <w:t xml:space="preserve">Заявка с прилагаемыми к ней документами возвращается в день ее получения продавцом претенденту или его полномочному представителю </w:t>
      </w:r>
      <w:r w:rsidRPr="00D576F4">
        <w:rPr>
          <w:sz w:val="28"/>
          <w:szCs w:val="28"/>
          <w:shd w:val="clear" w:color="auto" w:fill="FFFFFF"/>
        </w:rPr>
        <w:t>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</w:t>
      </w:r>
      <w:proofErr w:type="gramEnd"/>
      <w:r w:rsidRPr="00D576F4">
        <w:rPr>
          <w:sz w:val="28"/>
          <w:szCs w:val="28"/>
          <w:shd w:val="clear" w:color="auto" w:fill="FFFFFF"/>
        </w:rPr>
        <w:t xml:space="preserve"> участника</w:t>
      </w:r>
      <w:proofErr w:type="gramStart"/>
      <w:r w:rsidRPr="00D576F4">
        <w:rPr>
          <w:sz w:val="28"/>
          <w:szCs w:val="28"/>
          <w:shd w:val="clear" w:color="auto" w:fill="FFFFFF"/>
        </w:rPr>
        <w:t>.».</w:t>
      </w:r>
      <w:proofErr w:type="gramEnd"/>
    </w:p>
    <w:p w:rsidR="00814CA2" w:rsidRPr="00D576F4" w:rsidRDefault="006D0B80" w:rsidP="006D0B80">
      <w:pPr>
        <w:pStyle w:val="a3"/>
        <w:numPr>
          <w:ilvl w:val="0"/>
          <w:numId w:val="5"/>
        </w:numPr>
        <w:shd w:val="clear" w:color="auto" w:fill="FFFFFF"/>
        <w:ind w:left="0" w:firstLine="0"/>
        <w:rPr>
          <w:spacing w:val="-5"/>
          <w:sz w:val="28"/>
          <w:szCs w:val="28"/>
        </w:rPr>
      </w:pPr>
      <w:r w:rsidRPr="00D576F4">
        <w:rPr>
          <w:sz w:val="28"/>
          <w:szCs w:val="28"/>
        </w:rPr>
        <w:t>Пункт 7  изложить в следующей редакции:</w:t>
      </w:r>
    </w:p>
    <w:p w:rsidR="00CD0743" w:rsidRPr="00D576F4" w:rsidRDefault="00473881" w:rsidP="00CD07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76F4">
        <w:rPr>
          <w:sz w:val="28"/>
          <w:szCs w:val="28"/>
        </w:rPr>
        <w:t>«</w:t>
      </w:r>
      <w:r w:rsidR="006D0B80" w:rsidRPr="00D576F4">
        <w:rPr>
          <w:sz w:val="28"/>
          <w:szCs w:val="28"/>
        </w:rPr>
        <w:t>7</w:t>
      </w:r>
      <w:r w:rsidRPr="00D576F4">
        <w:rPr>
          <w:sz w:val="28"/>
          <w:szCs w:val="28"/>
        </w:rPr>
        <w:t>.</w:t>
      </w:r>
      <w:r w:rsidR="00CD0743" w:rsidRPr="00D576F4">
        <w:rPr>
          <w:sz w:val="28"/>
          <w:szCs w:val="28"/>
        </w:rPr>
        <w:t xml:space="preserve"> </w:t>
      </w:r>
      <w:r w:rsidRPr="00D576F4">
        <w:rPr>
          <w:sz w:val="28"/>
          <w:szCs w:val="28"/>
        </w:rPr>
        <w:t xml:space="preserve"> </w:t>
      </w:r>
      <w:r w:rsidR="00CD0743" w:rsidRPr="00D576F4">
        <w:rPr>
          <w:sz w:val="28"/>
          <w:szCs w:val="28"/>
        </w:rPr>
        <w:t>Продавец отказывает претенденту в приеме заявки в следующих случаях:</w:t>
      </w:r>
    </w:p>
    <w:p w:rsidR="00CD0743" w:rsidRPr="00D576F4" w:rsidRDefault="00CD0743" w:rsidP="00CD0743">
      <w:pPr>
        <w:pStyle w:val="a5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D576F4">
        <w:rPr>
          <w:sz w:val="28"/>
          <w:szCs w:val="28"/>
        </w:rPr>
        <w:t>а) заявка представлена лицом, не уполномоченным претендентом на осуществление таких действий;</w:t>
      </w:r>
    </w:p>
    <w:p w:rsidR="00CD0743" w:rsidRPr="00D576F4" w:rsidRDefault="00CD0743" w:rsidP="00CD0743">
      <w:pPr>
        <w:pStyle w:val="a5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D576F4">
        <w:rPr>
          <w:sz w:val="28"/>
          <w:szCs w:val="28"/>
        </w:rPr>
        <w:lastRenderedPageBreak/>
        <w:t>б) 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090119" w:rsidRPr="00D576F4" w:rsidRDefault="00CD0743" w:rsidP="00CD0743">
      <w:pPr>
        <w:pStyle w:val="a5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D576F4">
        <w:rPr>
          <w:sz w:val="28"/>
          <w:szCs w:val="28"/>
        </w:rPr>
        <w:t>в)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proofErr w:type="gramStart"/>
      <w:r w:rsidRPr="00D576F4">
        <w:rPr>
          <w:sz w:val="28"/>
          <w:szCs w:val="28"/>
        </w:rPr>
        <w:t>.</w:t>
      </w:r>
      <w:r w:rsidR="00473881" w:rsidRPr="00D576F4">
        <w:rPr>
          <w:sz w:val="28"/>
          <w:szCs w:val="28"/>
        </w:rPr>
        <w:t>».</w:t>
      </w:r>
      <w:proofErr w:type="gramEnd"/>
    </w:p>
    <w:p w:rsidR="00F800F1" w:rsidRPr="00D576F4" w:rsidRDefault="006D0B80" w:rsidP="00F800F1">
      <w:pPr>
        <w:pStyle w:val="a3"/>
        <w:numPr>
          <w:ilvl w:val="0"/>
          <w:numId w:val="5"/>
        </w:numPr>
        <w:shd w:val="clear" w:color="auto" w:fill="FFFFFF"/>
        <w:ind w:left="0" w:firstLine="0"/>
        <w:rPr>
          <w:spacing w:val="-5"/>
          <w:sz w:val="28"/>
          <w:szCs w:val="28"/>
        </w:rPr>
      </w:pPr>
      <w:r w:rsidRPr="00D576F4">
        <w:rPr>
          <w:spacing w:val="-5"/>
          <w:sz w:val="28"/>
          <w:szCs w:val="28"/>
        </w:rPr>
        <w:t>Подпункт 3 п</w:t>
      </w:r>
      <w:r w:rsidR="00F800F1" w:rsidRPr="00D576F4">
        <w:rPr>
          <w:spacing w:val="-5"/>
          <w:sz w:val="28"/>
          <w:szCs w:val="28"/>
        </w:rPr>
        <w:t>ункт</w:t>
      </w:r>
      <w:r w:rsidRPr="00D576F4">
        <w:rPr>
          <w:spacing w:val="-5"/>
          <w:sz w:val="28"/>
          <w:szCs w:val="28"/>
        </w:rPr>
        <w:t xml:space="preserve">а </w:t>
      </w:r>
      <w:r w:rsidR="00F800F1" w:rsidRPr="00D576F4">
        <w:rPr>
          <w:spacing w:val="-5"/>
          <w:sz w:val="28"/>
          <w:szCs w:val="28"/>
        </w:rPr>
        <w:t xml:space="preserve"> 13 </w:t>
      </w:r>
      <w:r w:rsidR="00F800F1" w:rsidRPr="00D576F4">
        <w:rPr>
          <w:sz w:val="28"/>
          <w:szCs w:val="28"/>
        </w:rPr>
        <w:t>изложить в следующей редакции:</w:t>
      </w:r>
    </w:p>
    <w:p w:rsidR="00F800F1" w:rsidRPr="00D576F4" w:rsidRDefault="00274796" w:rsidP="0027479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76F4">
        <w:rPr>
          <w:sz w:val="28"/>
          <w:szCs w:val="28"/>
        </w:rPr>
        <w:t>«3</w:t>
      </w:r>
      <w:r w:rsidR="00F800F1" w:rsidRPr="00D576F4">
        <w:rPr>
          <w:sz w:val="28"/>
          <w:szCs w:val="28"/>
        </w:rPr>
        <w:t>) количество поступивших и зарегистрированных заявок</w:t>
      </w:r>
      <w:proofErr w:type="gramStart"/>
      <w:r w:rsidRPr="00D576F4">
        <w:rPr>
          <w:sz w:val="28"/>
          <w:szCs w:val="28"/>
        </w:rPr>
        <w:t>.».</w:t>
      </w:r>
      <w:proofErr w:type="gramEnd"/>
    </w:p>
    <w:p w:rsidR="003119CD" w:rsidRPr="00D576F4" w:rsidRDefault="003119CD" w:rsidP="003119CD">
      <w:pPr>
        <w:pStyle w:val="a3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76F4">
        <w:rPr>
          <w:sz w:val="28"/>
          <w:szCs w:val="28"/>
        </w:rPr>
        <w:t xml:space="preserve">            2. Опубликовать настоящее </w:t>
      </w:r>
      <w:r w:rsidR="00F51BE0" w:rsidRPr="00D576F4">
        <w:rPr>
          <w:sz w:val="28"/>
          <w:szCs w:val="28"/>
        </w:rPr>
        <w:t>решен</w:t>
      </w:r>
      <w:r w:rsidRPr="00D576F4">
        <w:rPr>
          <w:sz w:val="28"/>
          <w:szCs w:val="28"/>
        </w:rPr>
        <w:t xml:space="preserve">ие в периодическом печатном издании «Официальный бюллетень органов местного самоуправления Добровольского поселения </w:t>
      </w:r>
      <w:proofErr w:type="gramStart"/>
      <w:r w:rsidRPr="00D576F4">
        <w:rPr>
          <w:sz w:val="28"/>
          <w:szCs w:val="28"/>
        </w:rPr>
        <w:t>Русско-Полянского</w:t>
      </w:r>
      <w:proofErr w:type="gramEnd"/>
      <w:r w:rsidRPr="00D576F4">
        <w:rPr>
          <w:sz w:val="28"/>
          <w:szCs w:val="28"/>
        </w:rPr>
        <w:t xml:space="preserve"> муниципального района Омской области» и на официальном сайте </w:t>
      </w:r>
      <w:hyperlink r:id="rId8" w:history="1">
        <w:r w:rsidRPr="00D576F4">
          <w:rPr>
            <w:rStyle w:val="a6"/>
            <w:color w:val="auto"/>
            <w:sz w:val="28"/>
            <w:szCs w:val="28"/>
          </w:rPr>
          <w:t>www.</w:t>
        </w:r>
        <w:r w:rsidRPr="00D576F4">
          <w:rPr>
            <w:rStyle w:val="a6"/>
            <w:color w:val="auto"/>
            <w:sz w:val="28"/>
            <w:szCs w:val="28"/>
            <w:lang w:val="en-US"/>
          </w:rPr>
          <w:t>dbrvsk</w:t>
        </w:r>
        <w:r w:rsidRPr="00D576F4">
          <w:rPr>
            <w:rStyle w:val="a6"/>
            <w:color w:val="auto"/>
            <w:sz w:val="28"/>
            <w:szCs w:val="28"/>
          </w:rPr>
          <w:t>.ruspol.omskportal.ru</w:t>
        </w:r>
      </w:hyperlink>
      <w:r w:rsidRPr="00D576F4">
        <w:rPr>
          <w:sz w:val="28"/>
          <w:szCs w:val="28"/>
        </w:rPr>
        <w:t>.</w:t>
      </w:r>
    </w:p>
    <w:p w:rsidR="003119CD" w:rsidRPr="00D576F4" w:rsidRDefault="003119CD" w:rsidP="003119CD">
      <w:pPr>
        <w:pStyle w:val="a3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576F4" w:rsidRDefault="00D576F4" w:rsidP="00D576F4">
      <w:pPr>
        <w:jc w:val="both"/>
        <w:rPr>
          <w:sz w:val="28"/>
          <w:szCs w:val="28"/>
        </w:rPr>
        <w:sectPr w:rsidR="00D576F4" w:rsidSect="003119C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D576F4" w:rsidRPr="00D576F4" w:rsidRDefault="00D576F4" w:rsidP="00D576F4">
      <w:pPr>
        <w:jc w:val="both"/>
        <w:rPr>
          <w:sz w:val="28"/>
          <w:szCs w:val="28"/>
        </w:rPr>
      </w:pPr>
      <w:r w:rsidRPr="00D576F4">
        <w:rPr>
          <w:sz w:val="28"/>
          <w:szCs w:val="28"/>
        </w:rPr>
        <w:lastRenderedPageBreak/>
        <w:t xml:space="preserve">Глава Добровольского сельского </w:t>
      </w:r>
    </w:p>
    <w:p w:rsidR="00D576F4" w:rsidRPr="00D576F4" w:rsidRDefault="00D576F4" w:rsidP="00D576F4">
      <w:pPr>
        <w:jc w:val="both"/>
        <w:rPr>
          <w:sz w:val="28"/>
          <w:szCs w:val="28"/>
        </w:rPr>
      </w:pPr>
      <w:r w:rsidRPr="00D576F4">
        <w:rPr>
          <w:sz w:val="28"/>
          <w:szCs w:val="28"/>
        </w:rPr>
        <w:t xml:space="preserve">поселения </w:t>
      </w:r>
      <w:proofErr w:type="gramStart"/>
      <w:r w:rsidRPr="00D576F4">
        <w:rPr>
          <w:sz w:val="28"/>
          <w:szCs w:val="28"/>
        </w:rPr>
        <w:t>Русско-Полянского</w:t>
      </w:r>
      <w:proofErr w:type="gramEnd"/>
      <w:r w:rsidRPr="00D576F4">
        <w:rPr>
          <w:sz w:val="28"/>
          <w:szCs w:val="28"/>
        </w:rPr>
        <w:t xml:space="preserve"> </w:t>
      </w:r>
    </w:p>
    <w:p w:rsidR="00D576F4" w:rsidRPr="00D576F4" w:rsidRDefault="00D576F4" w:rsidP="00D576F4">
      <w:pPr>
        <w:jc w:val="both"/>
        <w:rPr>
          <w:sz w:val="28"/>
          <w:szCs w:val="28"/>
        </w:rPr>
      </w:pPr>
      <w:r w:rsidRPr="00D576F4">
        <w:rPr>
          <w:sz w:val="28"/>
          <w:szCs w:val="28"/>
        </w:rPr>
        <w:t>муниципального района Омской области</w:t>
      </w:r>
      <w:r w:rsidRPr="00D576F4">
        <w:rPr>
          <w:sz w:val="28"/>
          <w:szCs w:val="28"/>
        </w:rPr>
        <w:tab/>
      </w:r>
      <w:r w:rsidRPr="00D576F4">
        <w:rPr>
          <w:sz w:val="28"/>
          <w:szCs w:val="28"/>
        </w:rPr>
        <w:tab/>
        <w:t xml:space="preserve">                       Н.М. Харченко</w:t>
      </w:r>
    </w:p>
    <w:p w:rsidR="00D576F4" w:rsidRP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Default="00D576F4" w:rsidP="00D576F4">
      <w:pPr>
        <w:rPr>
          <w:sz w:val="28"/>
          <w:szCs w:val="28"/>
        </w:rPr>
      </w:pPr>
    </w:p>
    <w:p w:rsidR="00D576F4" w:rsidRPr="00D576F4" w:rsidRDefault="00D576F4" w:rsidP="00D576F4">
      <w:pPr>
        <w:rPr>
          <w:sz w:val="28"/>
          <w:szCs w:val="28"/>
        </w:rPr>
      </w:pPr>
    </w:p>
    <w:p w:rsidR="00D576F4" w:rsidRPr="00D576F4" w:rsidRDefault="00D576F4" w:rsidP="00D576F4">
      <w:pPr>
        <w:rPr>
          <w:sz w:val="28"/>
          <w:szCs w:val="28"/>
        </w:rPr>
      </w:pPr>
      <w:r w:rsidRPr="00D576F4">
        <w:rPr>
          <w:sz w:val="28"/>
          <w:szCs w:val="28"/>
        </w:rPr>
        <w:lastRenderedPageBreak/>
        <w:t xml:space="preserve">Председатель Совета Добровольского </w:t>
      </w:r>
    </w:p>
    <w:p w:rsidR="00D576F4" w:rsidRDefault="00D576F4" w:rsidP="00D576F4">
      <w:pPr>
        <w:shd w:val="clear" w:color="auto" w:fill="FFFFFF"/>
        <w:spacing w:before="2"/>
        <w:jc w:val="both"/>
        <w:rPr>
          <w:sz w:val="28"/>
          <w:szCs w:val="28"/>
        </w:rPr>
      </w:pPr>
      <w:r w:rsidRPr="00D576F4">
        <w:rPr>
          <w:sz w:val="28"/>
          <w:szCs w:val="28"/>
        </w:rPr>
        <w:t xml:space="preserve">сельского поселения                                                                     </w:t>
      </w:r>
    </w:p>
    <w:p w:rsidR="00D576F4" w:rsidRDefault="00D576F4" w:rsidP="00D576F4">
      <w:pPr>
        <w:shd w:val="clear" w:color="auto" w:fill="FFFFFF"/>
        <w:spacing w:before="2"/>
        <w:jc w:val="both"/>
        <w:rPr>
          <w:sz w:val="28"/>
          <w:szCs w:val="28"/>
        </w:rPr>
      </w:pPr>
    </w:p>
    <w:p w:rsidR="00090119" w:rsidRPr="00274796" w:rsidRDefault="00D576F4" w:rsidP="00D576F4">
      <w:pPr>
        <w:shd w:val="clear" w:color="auto" w:fill="FFFFFF"/>
        <w:spacing w:before="2"/>
        <w:jc w:val="both"/>
        <w:rPr>
          <w:spacing w:val="-5"/>
          <w:sz w:val="24"/>
          <w:szCs w:val="24"/>
        </w:rPr>
      </w:pPr>
      <w:bookmarkStart w:id="0" w:name="_GoBack"/>
      <w:bookmarkEnd w:id="0"/>
      <w:r w:rsidRPr="00D576F4">
        <w:rPr>
          <w:sz w:val="28"/>
          <w:szCs w:val="28"/>
        </w:rPr>
        <w:t>А.С. Васильева</w:t>
      </w:r>
    </w:p>
    <w:sectPr w:rsidR="00090119" w:rsidRPr="00274796" w:rsidSect="00D576F4">
      <w:type w:val="continuous"/>
      <w:pgSz w:w="11906" w:h="16838"/>
      <w:pgMar w:top="851" w:right="851" w:bottom="851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667"/>
    <w:multiLevelType w:val="hybridMultilevel"/>
    <w:tmpl w:val="147AF806"/>
    <w:lvl w:ilvl="0" w:tplc="6E1EDBB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1967568"/>
    <w:multiLevelType w:val="hybridMultilevel"/>
    <w:tmpl w:val="D05C1360"/>
    <w:lvl w:ilvl="0" w:tplc="8AEE65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8D2EE0"/>
    <w:multiLevelType w:val="hybridMultilevel"/>
    <w:tmpl w:val="C444EE60"/>
    <w:lvl w:ilvl="0" w:tplc="71182604">
      <w:start w:val="3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>
    <w:nsid w:val="6DBD4D69"/>
    <w:multiLevelType w:val="hybridMultilevel"/>
    <w:tmpl w:val="F52E7966"/>
    <w:lvl w:ilvl="0" w:tplc="7096943A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43035C0"/>
    <w:multiLevelType w:val="hybridMultilevel"/>
    <w:tmpl w:val="06180AA6"/>
    <w:lvl w:ilvl="0" w:tplc="AD74D8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BDA2C75"/>
    <w:multiLevelType w:val="hybridMultilevel"/>
    <w:tmpl w:val="25824536"/>
    <w:lvl w:ilvl="0" w:tplc="1F546430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119"/>
    <w:rsid w:val="00090119"/>
    <w:rsid w:val="001F34BE"/>
    <w:rsid w:val="00274796"/>
    <w:rsid w:val="00276961"/>
    <w:rsid w:val="003119CD"/>
    <w:rsid w:val="00362805"/>
    <w:rsid w:val="004471A3"/>
    <w:rsid w:val="00473881"/>
    <w:rsid w:val="00481873"/>
    <w:rsid w:val="0069394E"/>
    <w:rsid w:val="006D0B80"/>
    <w:rsid w:val="00814CA2"/>
    <w:rsid w:val="0085434E"/>
    <w:rsid w:val="00950417"/>
    <w:rsid w:val="009F6EEA"/>
    <w:rsid w:val="00BB5C8A"/>
    <w:rsid w:val="00CD0743"/>
    <w:rsid w:val="00D33FC1"/>
    <w:rsid w:val="00D576F4"/>
    <w:rsid w:val="00F51BE0"/>
    <w:rsid w:val="00F61882"/>
    <w:rsid w:val="00F8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18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D074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nhideWhenUsed/>
    <w:rsid w:val="003119CD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3119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rvsk.ruspol.omskportal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DAF178A866B8F547F08CCDEAB4838D2E1697842E312E6EDF1D2F913C298D1023E402803761B926DB7D4A5yAJ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C176A-E17F-4916-B89F-BA578558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</dc:creator>
  <cp:lastModifiedBy>Добровольск</cp:lastModifiedBy>
  <cp:revision>12</cp:revision>
  <cp:lastPrinted>2023-08-30T06:34:00Z</cp:lastPrinted>
  <dcterms:created xsi:type="dcterms:W3CDTF">2018-01-31T03:41:00Z</dcterms:created>
  <dcterms:modified xsi:type="dcterms:W3CDTF">2023-08-30T06:35:00Z</dcterms:modified>
</cp:coreProperties>
</file>